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202B" w:rsidRPr="00F67FBB" w:rsidRDefault="00A8285E" w:rsidP="009A4C70">
      <w:pPr>
        <w:tabs>
          <w:tab w:val="left" w:pos="0"/>
        </w:tabs>
        <w:ind w:right="-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27940</wp:posOffset>
            </wp:positionV>
            <wp:extent cx="970915" cy="1080135"/>
            <wp:effectExtent l="0" t="0" r="0" b="0"/>
            <wp:wrapNone/>
            <wp:docPr id="62" name="รูปภาพ 1" descr="คำอธิบาย: KRUT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KRUT100"/>
                    <pic:cNvPicPr>
                      <a:picLocks/>
                    </pic:cNvPicPr>
                  </pic:nvPicPr>
                  <pic:blipFill>
                    <a:blip r:embed="rId6">
                      <a:lum brigh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7E9" w:rsidRPr="002F3279" w:rsidRDefault="00A677E9" w:rsidP="00E708A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4EEC" w:rsidRPr="002F3279" w:rsidRDefault="00D94EEC" w:rsidP="00A677E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7B27" w:rsidRPr="00E8133E" w:rsidRDefault="00C27B27" w:rsidP="00E8133E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3279" w:rsidRPr="002F3279" w:rsidRDefault="002F3279" w:rsidP="00A677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6DE" w:rsidRPr="002F3279" w:rsidRDefault="004226DE" w:rsidP="00A677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ประมวลจริยธรรมของข้าราชการ</w:t>
      </w:r>
    </w:p>
    <w:p w:rsidR="004226DE" w:rsidRPr="002F3279" w:rsidRDefault="00C0202B" w:rsidP="00A677E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องค์การบริหารส่วนตำบลทุ่งขวาง</w:t>
      </w:r>
      <w:r w:rsidR="00EF7E36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172B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632EF3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พนัสนิคม จังหวัดชลบุรี</w:t>
      </w:r>
    </w:p>
    <w:p w:rsidR="004226DE" w:rsidRPr="002F3279" w:rsidRDefault="004226DE" w:rsidP="00A677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E8133E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632EF3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4226DE" w:rsidRPr="002F3279" w:rsidRDefault="00240553" w:rsidP="0024055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</w:t>
      </w:r>
    </w:p>
    <w:p w:rsidR="004226DE" w:rsidRPr="002F3279" w:rsidRDefault="00706230" w:rsidP="00706230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C27B27"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  <w:t>ป</w:t>
      </w:r>
      <w:r w:rsidR="004226DE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ระมวลจริยธรรมของข้าราชการนี้จัดทำตามเจตนารมณ์ของรัฐธรรมนูญแห่งราชอาณาจักร</w:t>
      </w:r>
      <w:r w:rsidR="00BD6E46" w:rsidRPr="002F3279">
        <w:rPr>
          <w:rFonts w:ascii="TH SarabunIT๙" w:hAnsi="TH SarabunIT๙" w:cs="TH SarabunIT๙"/>
          <w:sz w:val="32"/>
          <w:szCs w:val="32"/>
          <w:cs/>
        </w:rPr>
        <w:t>ไทย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 xml:space="preserve">พุทธศักราช </w:t>
      </w:r>
      <w:r w:rsidR="00632EF3">
        <w:rPr>
          <w:rFonts w:ascii="TH SarabunIT๙" w:hAnsi="TH SarabunIT๙" w:cs="TH SarabunIT๙"/>
          <w:sz w:val="32"/>
          <w:szCs w:val="32"/>
          <w:cs/>
        </w:rPr>
        <w:t>25</w:t>
      </w:r>
      <w:r w:rsidR="00632EF3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632EF3">
        <w:rPr>
          <w:rFonts w:ascii="TH SarabunIT๙" w:hAnsi="TH SarabunIT๙" w:cs="TH SarabunIT๙" w:hint="cs"/>
          <w:sz w:val="32"/>
          <w:szCs w:val="32"/>
          <w:cs/>
        </w:rPr>
        <w:t>76</w:t>
      </w:r>
      <w:r w:rsidR="00632E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</w:t>
      </w:r>
    </w:p>
    <w:p w:rsidR="004226DE" w:rsidRPr="002F3279" w:rsidRDefault="00C27B27" w:rsidP="00706230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ab/>
      </w:r>
      <w:r w:rsidR="00706230">
        <w:rPr>
          <w:rFonts w:ascii="TH SarabunIT๙" w:hAnsi="TH SarabunIT๙" w:cs="TH SarabunIT๙" w:hint="cs"/>
          <w:sz w:val="32"/>
          <w:szCs w:val="32"/>
          <w:cs/>
        </w:rPr>
        <w:tab/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เป็นเครื่องมือกำกับความประพฤติของข้าราชการ ที</w:t>
      </w:r>
      <w:r w:rsidR="00BD6E46" w:rsidRPr="002F3279">
        <w:rPr>
          <w:rFonts w:ascii="TH SarabunIT๙" w:hAnsi="TH SarabunIT๙" w:cs="TH SarabunIT๙"/>
          <w:sz w:val="32"/>
          <w:szCs w:val="32"/>
          <w:cs/>
        </w:rPr>
        <w:t>่สร้างความโปร่งใส มีมาตรฐานในการ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ปฏิบัติงานที่ชัดเจนและเป็นสากล</w:t>
      </w:r>
    </w:p>
    <w:p w:rsidR="004226DE" w:rsidRPr="002F3279" w:rsidRDefault="00C27B27" w:rsidP="00706230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ab/>
      </w:r>
      <w:r w:rsidRPr="002F3279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7062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ยึดถือเป็นหลักกา</w:t>
      </w:r>
      <w:r w:rsidR="00C9743D">
        <w:rPr>
          <w:rFonts w:ascii="TH SarabunIT๙" w:hAnsi="TH SarabunIT๙" w:cs="TH SarabunIT๙"/>
          <w:sz w:val="32"/>
          <w:szCs w:val="32"/>
          <w:cs/>
        </w:rPr>
        <w:t>รและแนวทางปฏิบัติอย่างสม่ำเสมอ ทั้งในระดับองค์กรและระดับบุคคล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และเป็นเครื่องมือการตรวจสอบการทำงานด้านต่างๆ 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="00BD6E46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4226DE" w:rsidRPr="002F3279" w:rsidRDefault="00C27B27" w:rsidP="006741C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3.  </w:t>
      </w:r>
      <w:r w:rsidR="004226DE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ทำให้เกิดรูปแบบองค์กรอั</w:t>
      </w:r>
      <w:r w:rsidR="00C9743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นเป็นที่ยอมรับ </w:t>
      </w:r>
      <w:r w:rsidR="004226DE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เพิ่มค</w:t>
      </w:r>
      <w:r w:rsidR="00BD6E46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วามน่าเชื่อถือ เกิดความมั่นใจแก่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ผู้รับบริการและประชาชนทั่วไป ตลอดจนผู้มีส่วนได้เสีย</w:t>
      </w:r>
    </w:p>
    <w:p w:rsidR="004226DE" w:rsidRPr="002F3279" w:rsidRDefault="00C27B27" w:rsidP="006741C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ab/>
      </w:r>
      <w:r w:rsidRPr="002F3279">
        <w:rPr>
          <w:rFonts w:ascii="TH SarabunIT๙" w:hAnsi="TH SarabunIT๙" w:cs="TH SarabunIT๙"/>
          <w:sz w:val="32"/>
          <w:szCs w:val="32"/>
          <w:cs/>
        </w:rPr>
        <w:tab/>
        <w:t xml:space="preserve">4.  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ทำให้เกิดพันธะผูกพันระหว่างองค์กรและข้าราชการในทุกระดั</w:t>
      </w:r>
      <w:r w:rsidR="00C9743D">
        <w:rPr>
          <w:rFonts w:ascii="TH SarabunIT๙" w:hAnsi="TH SarabunIT๙" w:cs="TH SarabunIT๙"/>
          <w:sz w:val="32"/>
          <w:szCs w:val="32"/>
          <w:cs/>
        </w:rPr>
        <w:t>บ</w:t>
      </w:r>
      <w:r w:rsidR="00DF640C" w:rsidRPr="002F3279">
        <w:rPr>
          <w:rFonts w:ascii="TH SarabunIT๙" w:hAnsi="TH SarabunIT๙" w:cs="TH SarabunIT๙"/>
          <w:sz w:val="32"/>
          <w:szCs w:val="32"/>
          <w:cs/>
        </w:rPr>
        <w:t xml:space="preserve"> โดยให้ฝ่ายบริหารใช้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4226DE" w:rsidRPr="002F3279">
        <w:rPr>
          <w:rFonts w:ascii="TH SarabunIT๙" w:hAnsi="TH SarabunIT๙" w:cs="TH SarabunIT๙"/>
          <w:spacing w:val="-6"/>
          <w:sz w:val="32"/>
          <w:szCs w:val="32"/>
          <w:cs/>
        </w:rPr>
        <w:t>ในขอบเขต สร้างระบบความรับผิดชอบของข้าราชการต่อตนเอง ต่อองค์กร ต่อผู้บังคับบัญชา ต่อ</w:t>
      </w:r>
      <w:r w:rsidR="004226DE" w:rsidRPr="002F3279">
        <w:rPr>
          <w:rFonts w:ascii="TH SarabunIT๙" w:hAnsi="TH SarabunIT๙" w:cs="TH SarabunIT๙"/>
          <w:sz w:val="32"/>
          <w:szCs w:val="32"/>
          <w:cs/>
        </w:rPr>
        <w:t>ประชาชน และต่อสังคม ตามลำดับ</w:t>
      </w:r>
    </w:p>
    <w:p w:rsidR="004226DE" w:rsidRPr="002F3279" w:rsidRDefault="00C27B27" w:rsidP="006741C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5.  </w:t>
      </w:r>
      <w:r w:rsidR="004226DE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ป้องกันการแสวงหาประโยชน์โดยมิชอบ และความขัดแย้งทางผลประโยชน์</w:t>
      </w:r>
      <w:r w:rsidR="00DF640C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ที่อาจเกิดขึ้น</w:t>
      </w:r>
      <w:r w:rsidR="00DF640C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2FDD" w:rsidRPr="002F3279">
        <w:rPr>
          <w:rFonts w:ascii="TH SarabunIT๙" w:hAnsi="TH SarabunIT๙" w:cs="TH SarabunIT๙"/>
          <w:sz w:val="32"/>
          <w:szCs w:val="32"/>
          <w:cs/>
        </w:rPr>
        <w:t>รวมทั้งเสริมสร้างความโปร่งใสในการปฏิบัติงาน</w:t>
      </w:r>
    </w:p>
    <w:p w:rsidR="00062FDD" w:rsidRPr="002F3279" w:rsidRDefault="006741C1" w:rsidP="006741C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62FDD" w:rsidRPr="002F3279">
        <w:rPr>
          <w:rFonts w:ascii="TH SarabunIT๙" w:hAnsi="TH SarabunIT๙" w:cs="TH SarabunIT๙"/>
          <w:sz w:val="32"/>
          <w:szCs w:val="32"/>
          <w:cs/>
        </w:rPr>
        <w:t>ทั้งนี้  รวมถึงเพื่อใช้เป็นค่านิยมร่วมสำหรับองค์กรและข้าราชการทุกคนพึงยึดถือเป็นแนวทางปฏิบัติควบคู่ไปกับระเบียบและกฎข้อบังคับอื่นๆอย่างทั่วถึงและมีประสิทธิภาพ ดังนี้</w:t>
      </w:r>
    </w:p>
    <w:p w:rsidR="00BD6E46" w:rsidRPr="002F3279" w:rsidRDefault="00BD6E46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Pr="002F3279" w:rsidRDefault="00C8395F" w:rsidP="004641C2">
      <w:pPr>
        <w:tabs>
          <w:tab w:val="left" w:pos="0"/>
        </w:tabs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Pr="002F3279" w:rsidRDefault="00C8395F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Pr="002F3279" w:rsidRDefault="00C8395F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Pr="002F3279" w:rsidRDefault="00C8395F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Default="00C8395F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3279" w:rsidRDefault="002F3279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3279" w:rsidRDefault="002F3279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3279" w:rsidRDefault="002F3279" w:rsidP="006741C1">
      <w:pPr>
        <w:tabs>
          <w:tab w:val="left" w:pos="0"/>
        </w:tabs>
        <w:ind w:left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3279" w:rsidRDefault="002F3279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41C1" w:rsidRPr="002F3279" w:rsidRDefault="006741C1" w:rsidP="00BD6E46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395F" w:rsidRPr="00652F60" w:rsidRDefault="00C8395F" w:rsidP="00C8395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2F60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52F60">
        <w:rPr>
          <w:rFonts w:ascii="TH SarabunIT๙" w:hAnsi="TH SarabunIT๙" w:cs="TH SarabunIT๙"/>
          <w:b/>
          <w:bCs/>
          <w:sz w:val="32"/>
          <w:szCs w:val="32"/>
          <w:cs/>
        </w:rPr>
        <w:t>2 -</w:t>
      </w:r>
    </w:p>
    <w:p w:rsidR="00C8395F" w:rsidRPr="002F3279" w:rsidRDefault="00C8395F" w:rsidP="002F32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62FDD" w:rsidRPr="002F3279" w:rsidRDefault="00062FDD" w:rsidP="00C839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BA233B" w:rsidRPr="002F3279" w:rsidRDefault="00B42147" w:rsidP="00C839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BD6E46" w:rsidRPr="002F3279" w:rsidRDefault="00BD6E46" w:rsidP="00062FDD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B42147" w:rsidRPr="002F3279" w:rsidRDefault="00B42147" w:rsidP="0064084F">
      <w:pPr>
        <w:tabs>
          <w:tab w:val="left" w:pos="540"/>
          <w:tab w:val="left" w:pos="900"/>
        </w:tabs>
        <w:ind w:left="360" w:firstLine="18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ในประมวลจริยธรรมนี้</w:t>
      </w:r>
    </w:p>
    <w:p w:rsidR="00C848BE" w:rsidRPr="002F3279" w:rsidRDefault="00B42147" w:rsidP="002F3279">
      <w:pPr>
        <w:tabs>
          <w:tab w:val="left" w:pos="1260"/>
        </w:tabs>
        <w:ind w:firstLine="12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</w:rPr>
        <w:t>“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ประมวลจริยธรรม</w:t>
      </w:r>
      <w:r w:rsidRPr="002F3279">
        <w:rPr>
          <w:rFonts w:ascii="TH SarabunIT๙" w:hAnsi="TH SarabunIT๙" w:cs="TH SarabunIT๙"/>
          <w:sz w:val="32"/>
          <w:szCs w:val="32"/>
        </w:rPr>
        <w:t>”</w:t>
      </w:r>
      <w:r w:rsidR="006741C1">
        <w:rPr>
          <w:rFonts w:ascii="TH SarabunIT๙" w:hAnsi="TH SarabunIT๙" w:cs="TH SarabunIT๙"/>
          <w:sz w:val="32"/>
          <w:szCs w:val="32"/>
          <w:cs/>
        </w:rPr>
        <w:t xml:space="preserve"> หมายถึง</w:t>
      </w:r>
      <w:r w:rsidR="00C974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="00B1533C" w:rsidRPr="002F3279">
        <w:rPr>
          <w:rFonts w:ascii="TH SarabunIT๙" w:hAnsi="TH SarabunIT๙" w:cs="TH SarabunIT๙"/>
          <w:sz w:val="32"/>
          <w:szCs w:val="32"/>
        </w:rPr>
        <w:tab/>
      </w:r>
      <w:r w:rsidR="00B1533C" w:rsidRPr="002F3279">
        <w:rPr>
          <w:rFonts w:ascii="TH SarabunIT๙" w:hAnsi="TH SarabunIT๙" w:cs="TH SarabunIT๙"/>
          <w:sz w:val="32"/>
          <w:szCs w:val="32"/>
        </w:rPr>
        <w:tab/>
      </w:r>
      <w:r w:rsidR="00B1533C" w:rsidRPr="002F3279">
        <w:rPr>
          <w:rFonts w:ascii="TH SarabunIT๙" w:hAnsi="TH SarabunIT๙" w:cs="TH SarabunIT๙"/>
          <w:sz w:val="32"/>
          <w:szCs w:val="32"/>
        </w:rPr>
        <w:tab/>
      </w:r>
      <w:r w:rsidR="00B1533C" w:rsidRPr="002F3279">
        <w:rPr>
          <w:rFonts w:ascii="TH SarabunIT๙" w:hAnsi="TH SarabunIT๙" w:cs="TH SarabunIT๙"/>
          <w:sz w:val="32"/>
          <w:szCs w:val="32"/>
        </w:rPr>
        <w:tab/>
      </w:r>
    </w:p>
    <w:p w:rsidR="00B42147" w:rsidRPr="002F3279" w:rsidRDefault="00B42147" w:rsidP="0064084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</w:rPr>
        <w:t>“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2F3279">
        <w:rPr>
          <w:rFonts w:ascii="TH SarabunIT๙" w:hAnsi="TH SarabunIT๙" w:cs="TH SarabunIT๙"/>
          <w:sz w:val="32"/>
          <w:szCs w:val="32"/>
        </w:rPr>
        <w:t>”</w:t>
      </w:r>
      <w:r w:rsidR="00296018" w:rsidRPr="002F3279">
        <w:rPr>
          <w:rFonts w:ascii="TH SarabunIT๙" w:hAnsi="TH SarabunIT๙" w:cs="TH SarabunIT๙"/>
          <w:sz w:val="32"/>
          <w:szCs w:val="32"/>
          <w:cs/>
        </w:rPr>
        <w:t xml:space="preserve"> หมายถึง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ข้าราชการส่วนท้องถิ่น ข้าราชการส่วนท้องถิ่นสามัญ ข้าราชการครู </w:t>
      </w:r>
      <w:r w:rsidRPr="009A4C70">
        <w:rPr>
          <w:rFonts w:ascii="TH SarabunIT๙" w:hAnsi="TH SarabunIT๙" w:cs="TH SarabunIT๙"/>
          <w:spacing w:val="-4"/>
          <w:sz w:val="32"/>
          <w:szCs w:val="32"/>
          <w:cs/>
        </w:rPr>
        <w:t>และบุคลากรทางการศึกษา  ตามที่บัญญัติไว้ในพระราชบัญญัติระเบียบข้าราชการส่วนท้องถิ่น รวมถึงพนักงานจ้าง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และลูกจ้าง</w:t>
      </w:r>
      <w:r w:rsidR="0014356C" w:rsidRPr="002F3279">
        <w:rPr>
          <w:rFonts w:ascii="TH SarabunIT๙" w:hAnsi="TH SarabunIT๙" w:cs="TH SarabunIT๙"/>
          <w:sz w:val="32"/>
          <w:szCs w:val="32"/>
          <w:cs/>
        </w:rPr>
        <w:t>ของ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</w:p>
    <w:p w:rsidR="00B42147" w:rsidRPr="002F3279" w:rsidRDefault="00B42147" w:rsidP="0064084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</w:rPr>
        <w:t>“</w:t>
      </w:r>
      <w:r w:rsidRPr="002F3279">
        <w:rPr>
          <w:rFonts w:ascii="TH SarabunIT๙" w:hAnsi="TH SarabunIT๙" w:cs="TH SarabunIT๙"/>
          <w:sz w:val="32"/>
          <w:szCs w:val="32"/>
          <w:cs/>
        </w:rPr>
        <w:t>คณะกรรมการจริยธรรม</w:t>
      </w:r>
      <w:r w:rsidRPr="002F3279">
        <w:rPr>
          <w:rFonts w:ascii="TH SarabunIT๙" w:hAnsi="TH SarabunIT๙" w:cs="TH SarabunIT๙"/>
          <w:sz w:val="32"/>
          <w:szCs w:val="32"/>
        </w:rPr>
        <w:t>”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0BF3" w:rsidRPr="002F3279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คณะกรรมการจริยธรรมประจำ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br/>
      </w:r>
      <w:r w:rsidR="00C0202B">
        <w:rPr>
          <w:rFonts w:ascii="TH SarabunIT๙" w:hAnsi="TH SarabunIT๙" w:cs="TH SarabunIT๙"/>
          <w:sz w:val="32"/>
          <w:szCs w:val="32"/>
          <w:cs/>
        </w:rPr>
        <w:t>ส่วนตำบลทุ่งขวาง</w:t>
      </w:r>
    </w:p>
    <w:p w:rsidR="00B42147" w:rsidRPr="002F3279" w:rsidRDefault="00B42147" w:rsidP="0064084F">
      <w:pPr>
        <w:tabs>
          <w:tab w:val="left" w:pos="1080"/>
          <w:tab w:val="left" w:pos="1260"/>
        </w:tabs>
        <w:ind w:left="360" w:firstLine="18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</w:t>
      </w:r>
      <w:r w:rsidR="00C155DB">
        <w:rPr>
          <w:rFonts w:ascii="TH SarabunIT๙" w:hAnsi="TH SarabunIT๙" w:cs="TH SarabunIT๙"/>
          <w:sz w:val="32"/>
          <w:szCs w:val="32"/>
          <w:cs/>
        </w:rPr>
        <w:t>นายก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องค์การบริหารส่วนตำบลทุ่งขวาง</w:t>
      </w:r>
      <w:r w:rsidR="00C974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รักษาการตามประมวลจริยธรรมนี้</w:t>
      </w:r>
    </w:p>
    <w:p w:rsidR="00204D5A" w:rsidRPr="002F3279" w:rsidRDefault="00204D5A" w:rsidP="00062FDD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204D5A" w:rsidRPr="002F3279" w:rsidRDefault="00204D5A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204D5A" w:rsidRPr="002F3279" w:rsidRDefault="00204D5A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4E0BF3" w:rsidRPr="002F3279" w:rsidRDefault="004E0BF3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4D5A" w:rsidRPr="002F3279" w:rsidRDefault="00204D5A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204D5A" w:rsidRPr="002F3279" w:rsidRDefault="00204D5A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204D5A" w:rsidRPr="002F3279" w:rsidRDefault="00204D5A" w:rsidP="004E0BF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สำหรับข้าราชการของ</w:t>
      </w:r>
      <w:r w:rsidR="00C0202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องค์การบริหารส่วนตำบลทุ่งขวาง</w:t>
      </w:r>
    </w:p>
    <w:p w:rsidR="00720AB7" w:rsidRPr="002F3279" w:rsidRDefault="00720AB7" w:rsidP="00062FDD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20AB7" w:rsidRPr="002F3279" w:rsidRDefault="00720AB7" w:rsidP="0064084F">
      <w:pPr>
        <w:tabs>
          <w:tab w:val="left" w:pos="1080"/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ทุกคน มีหน้า</w:t>
      </w:r>
      <w:r w:rsidR="009A4C70">
        <w:rPr>
          <w:rFonts w:ascii="TH SarabunIT๙" w:hAnsi="TH SarabunIT๙" w:cs="TH SarabunIT๙"/>
          <w:sz w:val="32"/>
          <w:szCs w:val="32"/>
          <w:cs/>
        </w:rPr>
        <w:t xml:space="preserve">ที่ดำเนินการให้เป็นไปตามกฎหมาย </w:t>
      </w:r>
      <w:r w:rsidRPr="002F3279">
        <w:rPr>
          <w:rFonts w:ascii="TH SarabunIT๙" w:hAnsi="TH SarabunIT๙" w:cs="TH SarabunIT๙"/>
          <w:sz w:val="32"/>
          <w:szCs w:val="32"/>
          <w:cs/>
        </w:rPr>
        <w:t>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</w:t>
      </w:r>
      <w:r w:rsidR="009A4C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4F09" w:rsidRPr="002F3279">
        <w:rPr>
          <w:rFonts w:ascii="TH SarabunIT๙" w:hAnsi="TH SarabunIT๙" w:cs="TH SarabunIT๙"/>
          <w:sz w:val="32"/>
          <w:szCs w:val="32"/>
          <w:cs/>
        </w:rPr>
        <w:t xml:space="preserve">โดยจะต้องยึดมั่นในค่านิยมหลัก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10</w:t>
      </w:r>
      <w:r w:rsidR="00C9743D">
        <w:rPr>
          <w:rFonts w:ascii="TH SarabunIT๙" w:hAnsi="TH SarabunIT๙" w:cs="TH SarabunIT๙"/>
          <w:sz w:val="32"/>
          <w:szCs w:val="32"/>
          <w:cs/>
        </w:rPr>
        <w:t xml:space="preserve"> ประการ </w:t>
      </w:r>
      <w:r w:rsidR="007F4F09" w:rsidRPr="002F327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F4F09" w:rsidRPr="002F3279" w:rsidRDefault="007F4F09" w:rsidP="0064084F">
      <w:pPr>
        <w:ind w:left="1080" w:firstLine="18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754E" w:rsidRPr="002F3279">
        <w:rPr>
          <w:rFonts w:ascii="TH SarabunIT๙" w:hAnsi="TH SarabunIT๙" w:cs="TH SarabunIT๙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62754E" w:rsidRPr="002F3279" w:rsidRDefault="0062754E" w:rsidP="0064084F">
      <w:pPr>
        <w:ind w:left="720" w:firstLine="54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</w:p>
    <w:p w:rsidR="0062754E" w:rsidRPr="002F3279" w:rsidRDefault="0062754E" w:rsidP="0064084F">
      <w:pPr>
        <w:ind w:left="720" w:firstLine="54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3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การมีจิตสำนึกที่ดี ซื่อสัตย์ และรับผิดชอบ</w:t>
      </w:r>
    </w:p>
    <w:p w:rsidR="0062754E" w:rsidRPr="00127D68" w:rsidRDefault="0062754E" w:rsidP="0064084F">
      <w:pPr>
        <w:ind w:firstLine="12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127D68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D35CBA" w:rsidRPr="00127D68">
        <w:rPr>
          <w:rFonts w:ascii="TH SarabunIT๙" w:hAnsi="TH SarabunIT๙" w:cs="TH SarabunIT๙"/>
          <w:spacing w:val="-6"/>
          <w:sz w:val="32"/>
          <w:szCs w:val="32"/>
          <w:cs/>
        </w:rPr>
        <w:t>4</w:t>
      </w:r>
      <w:r w:rsidRPr="00127D68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="0064084F" w:rsidRPr="00127D6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127D68">
        <w:rPr>
          <w:rFonts w:ascii="TH SarabunIT๙" w:hAnsi="TH SarabunIT๙" w:cs="TH SarabunIT๙"/>
          <w:spacing w:val="-6"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</w:t>
      </w:r>
      <w:r w:rsidR="00127D68" w:rsidRPr="00127D6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127D68">
        <w:rPr>
          <w:rFonts w:ascii="TH SarabunIT๙" w:hAnsi="TH SarabunIT๙" w:cs="TH SarabunIT๙"/>
          <w:spacing w:val="-6"/>
          <w:sz w:val="32"/>
          <w:szCs w:val="32"/>
          <w:cs/>
        </w:rPr>
        <w:t>ทับซ้อน</w:t>
      </w:r>
    </w:p>
    <w:p w:rsidR="0062754E" w:rsidRPr="002F3279" w:rsidRDefault="0062754E" w:rsidP="0064084F">
      <w:pPr>
        <w:ind w:left="900" w:firstLine="3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5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 และถูกกฎหมาย</w:t>
      </w:r>
    </w:p>
    <w:p w:rsidR="0062754E" w:rsidRPr="002F3279" w:rsidRDefault="0062754E" w:rsidP="0064084F">
      <w:pPr>
        <w:ind w:left="900" w:firstLine="3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6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62754E" w:rsidRPr="002F3279" w:rsidRDefault="0062754E" w:rsidP="0064084F">
      <w:pPr>
        <w:ind w:left="900" w:firstLine="3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7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:rsidR="0062754E" w:rsidRPr="002F3279" w:rsidRDefault="0062754E" w:rsidP="0064084F">
      <w:pPr>
        <w:ind w:left="900" w:firstLine="3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8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</w:p>
    <w:p w:rsidR="0062754E" w:rsidRPr="002F3279" w:rsidRDefault="0062754E" w:rsidP="0064084F">
      <w:pPr>
        <w:ind w:left="900" w:firstLine="3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9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</w:t>
      </w:r>
      <w:r w:rsidR="00E5686D" w:rsidRPr="002F3279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E5686D" w:rsidRPr="002F3279" w:rsidRDefault="00E5686D" w:rsidP="004B576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10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64084F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296018" w:rsidRPr="002F3279" w:rsidRDefault="00296018" w:rsidP="004B576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6018" w:rsidRDefault="00296018" w:rsidP="004B576F">
      <w:pPr>
        <w:ind w:firstLine="12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155DB" w:rsidRDefault="00C155DB" w:rsidP="004B576F">
      <w:pPr>
        <w:ind w:firstLine="12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155DB" w:rsidRDefault="00C155DB" w:rsidP="004B576F">
      <w:pPr>
        <w:ind w:firstLine="12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155DB" w:rsidRDefault="00C155DB" w:rsidP="004B576F">
      <w:pPr>
        <w:ind w:firstLine="12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155DB" w:rsidRPr="00652F60" w:rsidRDefault="00C155DB" w:rsidP="00C155D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52F60">
        <w:rPr>
          <w:rFonts w:ascii="TH SarabunIT๙" w:hAnsi="TH SarabunIT๙" w:cs="TH SarabunIT๙" w:hint="cs"/>
          <w:b/>
          <w:bCs/>
          <w:sz w:val="32"/>
          <w:szCs w:val="32"/>
          <w:cs/>
        </w:rPr>
        <w:t>-3-</w:t>
      </w:r>
    </w:p>
    <w:p w:rsidR="00C155DB" w:rsidRPr="002F3279" w:rsidRDefault="00C155DB" w:rsidP="00C155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686D" w:rsidRPr="002F3279" w:rsidRDefault="00E5686D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="0029601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E5686D" w:rsidRPr="002F3279" w:rsidRDefault="00E5686D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</w:p>
    <w:p w:rsidR="00E5686D" w:rsidRPr="002F3279" w:rsidRDefault="00E5686D" w:rsidP="00062FDD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E5686D" w:rsidRPr="002F3279" w:rsidRDefault="00E5686D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="00127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7431" w:rsidRPr="002F3279">
        <w:rPr>
          <w:rFonts w:ascii="TH SarabunIT๙" w:hAnsi="TH SarabunIT๙" w:cs="TH SarabunIT๙"/>
          <w:sz w:val="32"/>
          <w:szCs w:val="32"/>
          <w:cs/>
        </w:rPr>
        <w:t>ต้องจงรักภักดีต่อชาติ ศาสนา และพระมหากษัตริย์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DC7431" w:rsidRPr="002F3279" w:rsidRDefault="00DC7431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ต้องเป็นแบบอย่างที่ดีในการรักษาไว้</w:t>
      </w:r>
      <w:r w:rsidR="00127D68">
        <w:rPr>
          <w:rFonts w:ascii="TH SarabunIT๙" w:hAnsi="TH SarabunIT๙" w:cs="TH SarabunIT๙" w:hint="cs"/>
          <w:sz w:val="32"/>
          <w:szCs w:val="32"/>
          <w:cs/>
        </w:rPr>
        <w:br/>
      </w:r>
      <w:r w:rsidRPr="002F3279">
        <w:rPr>
          <w:rFonts w:ascii="TH SarabunIT๙" w:hAnsi="TH SarabunIT๙" w:cs="TH SarabunIT๙"/>
          <w:sz w:val="32"/>
          <w:szCs w:val="32"/>
          <w:cs/>
        </w:rPr>
        <w:t>และปฏิบัติตามรัฐธรรมนูญแห่งราชอาณาจักรไทยทุกประการ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DC7431" w:rsidRPr="002F3279" w:rsidRDefault="00DC7431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ต้องเป็นแบบอย่างที่ดีในการเป็นพลเมืองดี เคารพและปฏิบัติตามกฎหมายอย่างเคร่งครัด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DC7431" w:rsidRPr="002F3279" w:rsidRDefault="00DC7431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="0010548B" w:rsidRPr="002F3279">
        <w:rPr>
          <w:rFonts w:ascii="TH SarabunIT๙" w:hAnsi="TH SarabunIT๙" w:cs="TH SarabunIT๙"/>
          <w:sz w:val="32"/>
          <w:szCs w:val="32"/>
          <w:cs/>
        </w:rPr>
        <w:t xml:space="preserve"> ต้องไม่ประพฤติตนอันอาจ</w:t>
      </w:r>
      <w:r w:rsidRPr="002F3279">
        <w:rPr>
          <w:rFonts w:ascii="TH SarabunIT๙" w:hAnsi="TH SarabunIT๙" w:cs="TH SarabunIT๙"/>
          <w:sz w:val="32"/>
          <w:szCs w:val="32"/>
          <w:cs/>
        </w:rPr>
        <w:t>ก่อให้เกิดความเสื่อมเสียต่อเกียรติภูมิของตำแหน่งหน้าที่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DC7431" w:rsidRPr="002F3279" w:rsidRDefault="00DC7431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ต้องปฏิบัติหน้าที่อย่างเต็มกำลังความสามารถด้วยความเสียสละ</w:t>
      </w:r>
      <w:r w:rsidR="0076640C" w:rsidRPr="002F3279">
        <w:rPr>
          <w:rFonts w:ascii="TH SarabunIT๙" w:hAnsi="TH SarabunIT๙" w:cs="TH SarabunIT๙"/>
          <w:sz w:val="32"/>
          <w:szCs w:val="32"/>
          <w:cs/>
        </w:rPr>
        <w:t xml:space="preserve"> ทุ่มเทสติปัญญา ความรู้ความสามารถ ให้บรรลุผลสำเร็จและมีประสิทธิภาพ</w:t>
      </w:r>
      <w:r w:rsidR="00127D68">
        <w:rPr>
          <w:rFonts w:ascii="TH SarabunIT๙" w:hAnsi="TH SarabunIT๙" w:cs="TH SarabunIT๙"/>
          <w:sz w:val="32"/>
          <w:szCs w:val="32"/>
          <w:cs/>
        </w:rPr>
        <w:t xml:space="preserve">ตามภาระหน้าที่ที่ได้รับมอบหมาย </w:t>
      </w:r>
      <w:r w:rsidR="0076640C" w:rsidRPr="002F3279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เพื่อให้เกิดประโยชน์สูงสุดแก่ประเทศชาติแล</w:t>
      </w:r>
      <w:r w:rsidR="00C471D2" w:rsidRPr="002F3279">
        <w:rPr>
          <w:rFonts w:ascii="TH SarabunIT๙" w:hAnsi="TH SarabunIT๙" w:cs="TH SarabunIT๙"/>
          <w:sz w:val="32"/>
          <w:szCs w:val="32"/>
          <w:cs/>
        </w:rPr>
        <w:t>ะ</w:t>
      </w:r>
      <w:r w:rsidR="0076640C" w:rsidRPr="002F3279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C471D2" w:rsidRPr="002F3279" w:rsidRDefault="00C471D2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:rsidR="00296018" w:rsidRPr="002F3279" w:rsidRDefault="00296018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C471D2" w:rsidRPr="002F3279" w:rsidRDefault="00C471D2" w:rsidP="0064084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ต้องปฏิบัติหน้าที่ด้วยความสุภาพ เรียบร้อย มีอัธยาศัย</w:t>
      </w:r>
    </w:p>
    <w:p w:rsidR="00296018" w:rsidRPr="002F3279" w:rsidRDefault="00296018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C471D2" w:rsidRPr="002F3279" w:rsidRDefault="00C471D2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ต้องรักษาความลับที่ได้จากการปฏิบัติหน้าที่ การเปิดเผยข้อมูลที่เป็นความลับโดยข้าราชการ /พนักงานจะกระทำได้ต่อเมื่อมีอำนาจหน้าที่และได้รับอนุญาตจากผู้บังคับบัญชา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296018" w:rsidRPr="002F3279" w:rsidRDefault="00296018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C471D2" w:rsidRPr="002F3279" w:rsidRDefault="00C471D2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12</w:t>
      </w:r>
      <w:r w:rsidR="0010548B" w:rsidRPr="002F3279">
        <w:rPr>
          <w:rFonts w:ascii="TH SarabunIT๙" w:hAnsi="TH SarabunIT๙" w:cs="TH SarabunIT๙"/>
          <w:sz w:val="32"/>
          <w:szCs w:val="32"/>
          <w:cs/>
        </w:rPr>
        <w:tab/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ต้องรักษา และเสริมสร้างความสามัคคีระหว่างผู้ร่วมงาน พร้อมกับให้ความช่วยเหลือเกื้อกูลซึ่งกันและกันในทางที่ชอบ</w:t>
      </w:r>
    </w:p>
    <w:p w:rsidR="00296018" w:rsidRPr="002F3279" w:rsidRDefault="00296018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C471D2" w:rsidRPr="002F3279" w:rsidRDefault="00C471D2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0548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13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ไม่ใช้สถานะหรือตำแหน่งไปแสวงหาประโยชน์ที่มิควรได้สำหรับตนเองหรือผู้อื่นไม่ว่าจะเป็นประโยชน์ในทางทรัพย์สินหรือไม่ก็ตาม ตลอดจนไม่รับของขวัญ ของกำนัล หรือประโยชน์</w:t>
      </w:r>
      <w:r w:rsidR="006F6E8F" w:rsidRPr="002F3279">
        <w:rPr>
          <w:rFonts w:ascii="TH SarabunIT๙" w:hAnsi="TH SarabunIT๙" w:cs="TH SarabunIT๙"/>
          <w:sz w:val="32"/>
          <w:szCs w:val="32"/>
          <w:cs/>
        </w:rPr>
        <w:t>อื่นใดจากผู้ร้องเรียน หรือบุคคลที่เกี่ยวข้องเพื่อประโยชน์ต่างๆ อันอาจเกิดจากการปฏิบัติหน้าที่ของตน เว้นแต่เป็นการให้โดยธรรม จรรยาหรือการให้ตามประเพณี</w:t>
      </w:r>
    </w:p>
    <w:p w:rsidR="00296018" w:rsidRPr="002F3279" w:rsidRDefault="00296018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6F6E8F" w:rsidRPr="002F3279" w:rsidRDefault="006F6E8F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DD06FB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60672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33A9" w:rsidRPr="002F3279"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ต้องประพฤติตนให้สามารถทำงานร่วมกับผู้อื่นด้วยความสุภาพ มีน้ำใจ มีมนุษยสัมพันธ์อันดี ต้องไม่ปิดบังข้อมูลที่จำเป็นในการปฏิบัติงานของเพื่อนร่วมงาน และไม่นำผลงานของผ</w:t>
      </w:r>
      <w:r w:rsidR="0014356C" w:rsidRPr="002F3279">
        <w:rPr>
          <w:rFonts w:ascii="TH SarabunIT๙" w:hAnsi="TH SarabunIT๙" w:cs="TH SarabunIT๙"/>
          <w:sz w:val="32"/>
          <w:szCs w:val="32"/>
          <w:cs/>
        </w:rPr>
        <w:t>ู้อื่นมาแอบอ้างเป็นผลงานของตน</w:t>
      </w:r>
    </w:p>
    <w:p w:rsidR="00DD06FB" w:rsidRPr="002F3279" w:rsidRDefault="00DD06FB" w:rsidP="005E155F">
      <w:pPr>
        <w:rPr>
          <w:rFonts w:ascii="TH SarabunIT๙" w:hAnsi="TH SarabunIT๙" w:cs="TH SarabunIT๙"/>
          <w:sz w:val="32"/>
          <w:szCs w:val="32"/>
        </w:rPr>
      </w:pPr>
    </w:p>
    <w:p w:rsidR="00C155DB" w:rsidRDefault="00C155DB" w:rsidP="0029601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155DB" w:rsidRDefault="00C155DB" w:rsidP="0029601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155DB" w:rsidRPr="00652F60" w:rsidRDefault="00C155DB" w:rsidP="0029601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52F60">
        <w:rPr>
          <w:rFonts w:ascii="TH SarabunIT๙" w:hAnsi="TH SarabunIT๙" w:cs="TH SarabunIT๙" w:hint="cs"/>
          <w:b/>
          <w:bCs/>
          <w:sz w:val="32"/>
          <w:szCs w:val="32"/>
          <w:cs/>
        </w:rPr>
        <w:t>-4-</w:t>
      </w:r>
    </w:p>
    <w:p w:rsidR="00C155DB" w:rsidRDefault="00C155DB" w:rsidP="0029601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633A9" w:rsidRPr="002F3279" w:rsidRDefault="00E633A9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</w:p>
    <w:p w:rsidR="002A50E8" w:rsidRPr="002F3279" w:rsidRDefault="002A50E8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DD06FB" w:rsidRPr="002F3279" w:rsidRDefault="00DD06FB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50E8" w:rsidRPr="002F3279" w:rsidRDefault="002A50E8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2A50E8" w:rsidRPr="002F3279" w:rsidRDefault="002A50E8" w:rsidP="002960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2A50E8" w:rsidRPr="002F3279" w:rsidRDefault="002A50E8" w:rsidP="00DD06FB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50E8" w:rsidRPr="002F3279" w:rsidRDefault="002A50E8" w:rsidP="0021504D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1F6331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15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สำนักงานปลัดมีหน้าที่ควบคุมกำกับการให้มีการปฏิบัติตามประมวลจริยธรรมนี้อย่างทั่วถึงและเคร่งครัด  โดยมีอำนาจหน้าที่ดังนี้</w:t>
      </w:r>
    </w:p>
    <w:p w:rsidR="002A50E8" w:rsidRPr="002F3279" w:rsidRDefault="0021504D" w:rsidP="0021504D">
      <w:pPr>
        <w:tabs>
          <w:tab w:val="left" w:pos="12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A50E8" w:rsidRPr="002F3279">
        <w:rPr>
          <w:rFonts w:ascii="TH SarabunIT๙" w:hAnsi="TH SarabunIT๙" w:cs="TH SarabunIT๙"/>
          <w:spacing w:val="-4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pacing w:val="-4"/>
          <w:sz w:val="32"/>
          <w:szCs w:val="32"/>
          <w:cs/>
        </w:rPr>
        <w:t>1</w:t>
      </w:r>
      <w:r w:rsidR="002A50E8" w:rsidRPr="002F3279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="00297F66" w:rsidRPr="002F327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127D6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ดำเนินการเผยแพร่ </w:t>
      </w:r>
      <w:r w:rsidR="002A50E8" w:rsidRPr="002F3279">
        <w:rPr>
          <w:rFonts w:ascii="TH SarabunIT๙" w:hAnsi="TH SarabunIT๙" w:cs="TH SarabunIT๙"/>
          <w:spacing w:val="-4"/>
          <w:sz w:val="32"/>
          <w:szCs w:val="32"/>
          <w:cs/>
        </w:rPr>
        <w:t>ปลูกฝัง ส่งเสริม ยกย่องข้าราชการที่เป็นแบบอย่างที่ดีและ</w:t>
      </w:r>
      <w:r w:rsidR="002A50E8" w:rsidRPr="002F3279">
        <w:rPr>
          <w:rFonts w:ascii="TH SarabunIT๙" w:hAnsi="TH SarabunIT๙" w:cs="TH SarabunIT๙"/>
          <w:sz w:val="32"/>
          <w:szCs w:val="32"/>
          <w:cs/>
        </w:rPr>
        <w:t>ติดตามสอดส่องการปฏิบัติตามประมวลจริยธรรมนี้อย่างสม่ำเสมอ</w:t>
      </w:r>
    </w:p>
    <w:p w:rsidR="002A50E8" w:rsidRPr="002F3279" w:rsidRDefault="002A50E8" w:rsidP="0021504D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297F66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สืบสวนหาข้อเท็จจริง หรือสอบสวนการฝ่าฝืนจริยธรรมนี้ เพื่อรายงานผลให้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="00127D68">
        <w:rPr>
          <w:rFonts w:ascii="TH SarabunIT๙" w:hAnsi="TH SarabunIT๙" w:cs="TH SarabunIT๙"/>
          <w:sz w:val="32"/>
          <w:szCs w:val="32"/>
          <w:cs/>
        </w:rPr>
        <w:t>หรือ</w:t>
      </w:r>
      <w:r w:rsidR="00C76B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D68">
        <w:rPr>
          <w:rFonts w:ascii="TH SarabunIT๙" w:hAnsi="TH SarabunIT๙" w:cs="TH SarabunIT๙"/>
          <w:sz w:val="32"/>
          <w:szCs w:val="32"/>
          <w:cs/>
        </w:rPr>
        <w:t>กรรมการจริยธรรมพิจารณา ทั้งนี้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โดยอาจมีผู้ร้องขอหรืออาจดำเนินการตามที่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="00955B7A" w:rsidRPr="002F3279">
        <w:rPr>
          <w:rFonts w:ascii="TH SarabunIT๙" w:hAnsi="TH SarabunIT๙" w:cs="TH SarabunIT๙"/>
          <w:sz w:val="32"/>
          <w:szCs w:val="32"/>
          <w:cs/>
        </w:rPr>
        <w:t>หรือ คณะกรรมการจริยธรรมมอบหมาย หรือตามที่เห็นเองก็ได้</w:t>
      </w:r>
    </w:p>
    <w:p w:rsidR="0021504D" w:rsidRPr="002F3279" w:rsidRDefault="00283C1E" w:rsidP="005E155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3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297F66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ให้ความช่วยเหลือและดูแลข้าราชการซึ่งปฏิบัติตามปร</w:t>
      </w:r>
      <w:r w:rsidR="00127D68">
        <w:rPr>
          <w:rFonts w:ascii="TH SarabunIT๙" w:hAnsi="TH SarabunIT๙" w:cs="TH SarabunIT๙"/>
          <w:sz w:val="32"/>
          <w:szCs w:val="32"/>
          <w:cs/>
        </w:rPr>
        <w:t>ะมวลจริยธรรมนี้อย่างตรงไปตรงมา</w:t>
      </w:r>
      <w:r w:rsidR="00127D68">
        <w:rPr>
          <w:rFonts w:ascii="TH SarabunIT๙" w:hAnsi="TH SarabunIT๙" w:cs="TH SarabunIT๙" w:hint="cs"/>
          <w:sz w:val="32"/>
          <w:szCs w:val="32"/>
          <w:cs/>
        </w:rPr>
        <w:br/>
      </w:r>
      <w:r w:rsidRPr="002F3279">
        <w:rPr>
          <w:rFonts w:ascii="TH SarabunIT๙" w:hAnsi="TH SarabunIT๙" w:cs="TH SarabunIT๙"/>
          <w:sz w:val="32"/>
          <w:szCs w:val="32"/>
          <w:cs/>
        </w:rPr>
        <w:t>มิให้ถูกกลั่นแกล้งหรือถูกใช้อำนาจโดยไม่เป็นธรรม ในกรณีที่เห็นว่า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หรือคณะกรรมการจริยธรรมไม่ให้ความคุ้มครองต่อข้าราชการผู้นั้</w:t>
      </w:r>
      <w:r w:rsidR="00127D68">
        <w:rPr>
          <w:rFonts w:ascii="TH SarabunIT๙" w:hAnsi="TH SarabunIT๙" w:cs="TH SarabunIT๙"/>
          <w:sz w:val="32"/>
          <w:szCs w:val="32"/>
          <w:cs/>
        </w:rPr>
        <w:t>นตามสมควร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อาจยื่นเรื่องโดยไม่ต้องผ่าน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หรือ คณะกรรมการจริยธรรม ไปยังผู้ตรวจการแผ่นดินก็ได้</w:t>
      </w:r>
    </w:p>
    <w:p w:rsidR="00283C1E" w:rsidRPr="002F3279" w:rsidRDefault="00EF6E30" w:rsidP="0021504D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4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297F66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คุ้มครองข้าราชการซึ่งปฏิบัติตามประมวลจริยธรรมนี้อย่างตรงไปตรงมา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</w:t>
      </w:r>
      <w:r w:rsidR="0089100B" w:rsidRPr="002F3279">
        <w:rPr>
          <w:rFonts w:ascii="TH SarabunIT๙" w:hAnsi="TH SarabunIT๙" w:cs="TH SarabunIT๙"/>
          <w:sz w:val="32"/>
          <w:szCs w:val="32"/>
          <w:cs/>
        </w:rPr>
        <w:t xml:space="preserve"> การดำเนินการต่อข้าราชการที่อยู่ระหว่างถูกกล่าวหาว่</w:t>
      </w:r>
      <w:r w:rsidR="00127D68">
        <w:rPr>
          <w:rFonts w:ascii="TH SarabunIT๙" w:hAnsi="TH SarabunIT๙" w:cs="TH SarabunIT๙"/>
          <w:sz w:val="32"/>
          <w:szCs w:val="32"/>
          <w:cs/>
        </w:rPr>
        <w:t>าไม่ปฏิบัติตามประมวลจริยธรรมนี้</w:t>
      </w:r>
      <w:r w:rsidR="0089100B" w:rsidRPr="002F3279">
        <w:rPr>
          <w:rFonts w:ascii="TH SarabunIT๙" w:hAnsi="TH SarabunIT๙" w:cs="TH SarabunIT๙"/>
          <w:sz w:val="32"/>
          <w:szCs w:val="32"/>
          <w:cs/>
        </w:rPr>
        <w:t xml:space="preserve"> อันมีผลกระทบต่อการแต่งตั้ง โยกย้าย เลื่อนขั้นเงินเดือน ตั้งกรรมการสอบสวนข้อเท็จจริงหรือวินัย หรือกระทบต่อสิทธิหน้าที่ของข้าราชการผู้นั้น จะกระทำมิได้ เว้นแต่จะได้รับความเห็นชอบจากคณะกรรมการจริยธรรมแล้ว</w:t>
      </w:r>
    </w:p>
    <w:p w:rsidR="0092148C" w:rsidRPr="002F3279" w:rsidRDefault="0092148C" w:rsidP="0092148C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>(5) ทำหน้าที่ฝ่ายเลขานุการของคณะกรรมการจริยธรรมขององค์กรปกครองส่วน</w:t>
      </w:r>
      <w:r w:rsidRPr="002F3279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92148C" w:rsidRPr="002F3279" w:rsidRDefault="0092148C" w:rsidP="0092148C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(6) ดำเนินการอื่นตามที่กำหนดในประมวลจริยธรรมนี้  หรือตามที่คณะกรรมการ</w:t>
      </w:r>
      <w:r w:rsidR="00127D68">
        <w:rPr>
          <w:rFonts w:ascii="TH SarabunIT๙" w:hAnsi="TH SarabunIT๙" w:cs="TH SarabunIT๙"/>
          <w:spacing w:val="-4"/>
          <w:sz w:val="32"/>
          <w:szCs w:val="32"/>
          <w:cs/>
        </w:rPr>
        <w:t>จริยธรรมหรือปลัดมอบหมาย ทั้งนี้</w:t>
      </w: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โดยไม่กระทบต่อความเป็นอิสระของผู้ดำรงตำแหน่งในสำนักงาน</w:t>
      </w:r>
      <w:r w:rsidRPr="002F3279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92148C" w:rsidRDefault="0092148C" w:rsidP="0092148C">
      <w:pPr>
        <w:ind w:left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(7) อื่นๆตามที่เห็นสมควร</w:t>
      </w:r>
    </w:p>
    <w:p w:rsidR="00C155DB" w:rsidRPr="00C155DB" w:rsidRDefault="00C155DB" w:rsidP="0092148C">
      <w:pPr>
        <w:ind w:left="126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92EA9" w:rsidRPr="002F3279" w:rsidRDefault="00C92EA9" w:rsidP="00C76BB9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5307D2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16</w:t>
      </w:r>
      <w:r w:rsidR="0021504D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55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แต่งตั้งคณะกรรมการจริยธรรมขึ้น เพื่อควบคุม กำกับ ให้มีการปฏิบัติตามประมวลจริยธรรมนี้</w:t>
      </w:r>
    </w:p>
    <w:p w:rsidR="00C92EA9" w:rsidRPr="002F3279" w:rsidRDefault="00D347D1" w:rsidP="0021504D">
      <w:pPr>
        <w:ind w:left="1080" w:firstLine="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คณะกรรมการจริยธรรม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:rsidR="00C92EA9" w:rsidRPr="002F3279" w:rsidRDefault="00C92EA9" w:rsidP="0021504D">
      <w:pPr>
        <w:ind w:left="720" w:firstLine="5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5307D2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/>
          <w:sz w:val="32"/>
          <w:szCs w:val="32"/>
          <w:cs/>
        </w:rPr>
        <w:t>ปลัดหรือรองปลัดที่ได้รับมอบหมาย</w:t>
      </w:r>
      <w:r w:rsidR="00652F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:rsidR="00C92EA9" w:rsidRPr="002F3279" w:rsidRDefault="00C92EA9" w:rsidP="0021504D">
      <w:pPr>
        <w:ind w:left="108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pacing w:val="-6"/>
          <w:sz w:val="32"/>
          <w:szCs w:val="32"/>
          <w:cs/>
        </w:rPr>
        <w:t>2</w:t>
      </w:r>
      <w:r w:rsidRPr="002F3279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="005307D2" w:rsidRPr="002F327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C76BB9">
        <w:rPr>
          <w:rFonts w:ascii="TH SarabunIT๙" w:hAnsi="TH SarabunIT๙" w:cs="TH SarabunIT๙"/>
          <w:sz w:val="32"/>
          <w:szCs w:val="32"/>
          <w:cs/>
        </w:rPr>
        <w:t>กรรมการจากข้าราชการซึ่งดำรงตำแหน่งสายงานผู้บริหาร เลือกกันเองให้เหลือสองคน</w:t>
      </w:r>
    </w:p>
    <w:p w:rsidR="00C92EA9" w:rsidRPr="002F3279" w:rsidRDefault="00C92EA9" w:rsidP="0021504D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3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5307D2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7D68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  <w:r w:rsidRPr="002F3279">
        <w:rPr>
          <w:rFonts w:ascii="TH SarabunIT๙" w:hAnsi="TH SarabunIT๙" w:cs="TH SarabunIT๙"/>
          <w:sz w:val="32"/>
          <w:szCs w:val="32"/>
          <w:cs/>
        </w:rPr>
        <w:t>ซึ่งเป็นข้าราชการที่ไม่ได้ดำรงตำแหน่งสายงานผู้บริหารใน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ที่ได้รับเลือกตั้งจากข้าราชการ พนักงานจ้าง และลูกจ้างของ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="00127D68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2F3279">
        <w:rPr>
          <w:rFonts w:ascii="TH SarabunIT๙" w:hAnsi="TH SarabunIT๙" w:cs="TH SarabunIT๙"/>
          <w:sz w:val="32"/>
          <w:szCs w:val="32"/>
          <w:cs/>
        </w:rPr>
        <w:t>จำนวนสองคน</w:t>
      </w:r>
    </w:p>
    <w:p w:rsidR="00C92EA9" w:rsidRPr="002F3279" w:rsidRDefault="005307D2" w:rsidP="0021504D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4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7D68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กรรมการผู้ทรงคุณวุฒิภายนอก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 xml:space="preserve"> ให้กรรมการตาม</w:t>
      </w:r>
      <w:r w:rsidR="00D34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C92EA9" w:rsidRPr="002F3279">
        <w:rPr>
          <w:rFonts w:ascii="TH SarabunIT๙" w:hAnsi="TH SarabunIT๙" w:cs="TH SarabunIT๙"/>
          <w:sz w:val="32"/>
          <w:szCs w:val="32"/>
        </w:rPr>
        <w:t>–</w:t>
      </w:r>
      <w:r w:rsidR="009A4C70">
        <w:rPr>
          <w:rFonts w:ascii="TH SarabunIT๙" w:hAnsi="TH SarabunIT๙" w:cs="TH SarabunIT๙"/>
          <w:sz w:val="32"/>
          <w:szCs w:val="32"/>
        </w:rPr>
        <w:t xml:space="preserve"> 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3</w:t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>) ร่วมกันเสนอชื่อและคัดเลือก</w:t>
      </w:r>
      <w:r w:rsidR="009A4C70">
        <w:rPr>
          <w:rFonts w:ascii="TH SarabunIT๙" w:hAnsi="TH SarabunIT๙" w:cs="TH SarabunIT๙"/>
          <w:sz w:val="32"/>
          <w:szCs w:val="32"/>
          <w:cs/>
        </w:rPr>
        <w:br/>
      </w:r>
      <w:r w:rsidR="00C92EA9" w:rsidRPr="002F3279">
        <w:rPr>
          <w:rFonts w:ascii="TH SarabunIT๙" w:hAnsi="TH SarabunIT๙" w:cs="TH SarabunIT๙"/>
          <w:sz w:val="32"/>
          <w:szCs w:val="32"/>
          <w:cs/>
        </w:rPr>
        <w:t>ให้เหลือสองคน</w:t>
      </w:r>
    </w:p>
    <w:p w:rsidR="00C92EA9" w:rsidRPr="002F3279" w:rsidRDefault="00C92EA9" w:rsidP="0021504D">
      <w:pPr>
        <w:ind w:firstLine="12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F3279">
        <w:rPr>
          <w:rFonts w:ascii="TH SarabunIT๙" w:hAnsi="TH SarabunIT๙" w:cs="TH SarabunIT๙"/>
          <w:spacing w:val="-6"/>
          <w:sz w:val="32"/>
          <w:szCs w:val="32"/>
          <w:cs/>
        </w:rPr>
        <w:t>ให้หัวหน้าสำนักงานปลัด เป็นเลขานุการค</w:t>
      </w:r>
      <w:r w:rsidR="00D347D1">
        <w:rPr>
          <w:rFonts w:ascii="TH SarabunIT๙" w:hAnsi="TH SarabunIT๙" w:cs="TH SarabunIT๙"/>
          <w:spacing w:val="-6"/>
          <w:sz w:val="32"/>
          <w:szCs w:val="32"/>
          <w:cs/>
        </w:rPr>
        <w:t>ณะกรรมการจริยธรรม</w:t>
      </w:r>
      <w:r w:rsidR="0021504D" w:rsidRPr="002F327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และอาจแต่งตั้ง</w:t>
      </w:r>
      <w:r w:rsidRPr="002F3279">
        <w:rPr>
          <w:rFonts w:ascii="TH SarabunIT๙" w:hAnsi="TH SarabunIT๙" w:cs="TH SarabunIT๙"/>
          <w:spacing w:val="-6"/>
          <w:sz w:val="32"/>
          <w:szCs w:val="32"/>
          <w:cs/>
        </w:rPr>
        <w:t>ผู้ช่วยเลขานุการ</w:t>
      </w:r>
      <w:r w:rsidRPr="00D347D1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E643F" w:rsidRPr="00D347D1">
        <w:rPr>
          <w:rFonts w:ascii="TH SarabunIT๙" w:hAnsi="TH SarabunIT๙" w:cs="TH SarabunIT๙"/>
          <w:sz w:val="32"/>
          <w:szCs w:val="32"/>
          <w:cs/>
        </w:rPr>
        <w:t>จริยธรรมได้ตามความเหมาะสม</w:t>
      </w:r>
    </w:p>
    <w:p w:rsidR="00BE643F" w:rsidRPr="002F3279" w:rsidRDefault="00BE643F" w:rsidP="0021504D">
      <w:pPr>
        <w:ind w:left="1080" w:firstLine="18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กรรมการจริยธรรมต้องไม่เคยถูกลงโทษทางวินัยมาก่อน</w:t>
      </w:r>
    </w:p>
    <w:p w:rsidR="004641C2" w:rsidRDefault="004641C2" w:rsidP="004641C2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-5-</w:t>
      </w:r>
    </w:p>
    <w:p w:rsidR="004641C2" w:rsidRDefault="004641C2" w:rsidP="004641C2">
      <w:pPr>
        <w:tabs>
          <w:tab w:val="left" w:pos="1260"/>
        </w:tabs>
        <w:ind w:left="360" w:firstLine="18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643F" w:rsidRPr="002F3279" w:rsidRDefault="00BE643F" w:rsidP="0021504D">
      <w:pPr>
        <w:tabs>
          <w:tab w:val="left" w:pos="1260"/>
        </w:tabs>
        <w:ind w:left="360" w:firstLine="18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307D2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17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คณะกรรรมการจริยธรรมมีอำนาจหน้าท</w:t>
      </w:r>
      <w:r w:rsidR="00D347D1">
        <w:rPr>
          <w:rFonts w:ascii="TH SarabunIT๙" w:hAnsi="TH SarabunIT๙" w:cs="TH SarabunIT๙"/>
          <w:sz w:val="32"/>
          <w:szCs w:val="32"/>
          <w:cs/>
        </w:rPr>
        <w:t xml:space="preserve">ี่ </w:t>
      </w:r>
      <w:r w:rsidRPr="002F327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E643F" w:rsidRPr="002F3279" w:rsidRDefault="0021504D" w:rsidP="009A4C70">
      <w:pPr>
        <w:tabs>
          <w:tab w:val="left" w:pos="126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ab/>
      </w:r>
      <w:r w:rsidR="00BE643F"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</w:t>
      </w:r>
      <w:r w:rsidR="00BE643F"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E643F" w:rsidRPr="002F3279">
        <w:rPr>
          <w:rFonts w:ascii="TH SarabunIT๙" w:hAnsi="TH SarabunIT๙" w:cs="TH SarabunIT๙"/>
          <w:sz w:val="32"/>
          <w:szCs w:val="32"/>
          <w:cs/>
        </w:rPr>
        <w:t>ควบคุม กำกับ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794E88" w:rsidRPr="002F3279" w:rsidRDefault="00545D60" w:rsidP="005E155F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9C6714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สอดส่องดูแลให้มีการปฏิบัติตามประมวลจริ</w:t>
      </w:r>
      <w:r w:rsidR="002C52A5">
        <w:rPr>
          <w:rFonts w:ascii="TH SarabunIT๙" w:hAnsi="TH SarabunIT๙" w:cs="TH SarabunIT๙"/>
          <w:sz w:val="32"/>
          <w:szCs w:val="32"/>
          <w:cs/>
        </w:rPr>
        <w:t>ยธรรมในองค์กรปกครองส่วนท้องถิ่น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ในกรณีที่มีข้อสงสัยหรือมีข้อร้องเรียนว่ามีการฝ่าฝืนจริยธรรมหรือจรรยาหรือในกรณีที่มีการอุทธรณ์</w:t>
      </w:r>
      <w:r w:rsidR="002C52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การลงโท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ษผู้ฝ่าฝืนตามประมวลจริยธรรมนี้ </w:t>
      </w:r>
      <w:r w:rsidRPr="002F3279">
        <w:rPr>
          <w:rFonts w:ascii="TH SarabunIT๙" w:hAnsi="TH SarabunIT๙" w:cs="TH SarabunIT๙"/>
          <w:sz w:val="32"/>
          <w:szCs w:val="32"/>
          <w:cs/>
        </w:rPr>
        <w:t>จะต้องไต่สวนข้อเท็จจริง และมีคำวินิจฉัยโดยเร็ว</w:t>
      </w:r>
    </w:p>
    <w:p w:rsidR="00545D60" w:rsidRPr="002F3279" w:rsidRDefault="00545D60" w:rsidP="00794E88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3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ให้คณะกรรมการจริยธรรมหรือผู้ที่คณะกรรมการจริยธรรมมอบหมายมีอำนาจหน้าที่ ขอให้กระทรวง กรม หน่วยงานราชการ รัฐวิสาหกิจ หน่วยงานอื่นของรัฐ หรือห้างหุ้น</w:t>
      </w:r>
      <w:r w:rsidR="00D347D1">
        <w:rPr>
          <w:rFonts w:ascii="TH SarabunIT๙" w:hAnsi="TH SarabunIT๙" w:cs="TH SarabunIT๙"/>
          <w:sz w:val="32"/>
          <w:szCs w:val="32"/>
          <w:cs/>
        </w:rPr>
        <w:t>ส่วน บริษัท ชี้แจงข้อเท็จจริง</w:t>
      </w:r>
      <w:r w:rsidR="00D347D1">
        <w:rPr>
          <w:rFonts w:ascii="TH SarabunIT๙" w:hAnsi="TH SarabunIT๙" w:cs="TH SarabunIT๙" w:hint="cs"/>
          <w:sz w:val="32"/>
          <w:szCs w:val="32"/>
          <w:cs/>
        </w:rPr>
        <w:br/>
      </w:r>
      <w:r w:rsidRPr="002F3279">
        <w:rPr>
          <w:rFonts w:ascii="TH SarabunIT๙" w:hAnsi="TH SarabunIT๙" w:cs="TH SarabunIT๙"/>
          <w:sz w:val="32"/>
          <w:szCs w:val="32"/>
          <w:cs/>
        </w:rPr>
        <w:t>ส่งเอกสารและหลักฐานที่เกี่ยวข้อง ส่งผู้แทนหรือบุคคลในสังกัด มาชี้แจงหรือให้ถ้อยคำเกี่ยวกับเรื่องที่สอบสวน</w:t>
      </w:r>
    </w:p>
    <w:p w:rsidR="00CB53C4" w:rsidRPr="002F3279" w:rsidRDefault="00CB53C4" w:rsidP="00794E88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4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เรียกผู้ถูกกล่าวหา หรือข้าราชการของหน่วยงานนี้มาชี้แจง หรือให้ถ้อยคำหรือให้ส่งเอกสารและหลักฐานเกี่ยวกับเรื่องที่สอบสวน</w:t>
      </w:r>
    </w:p>
    <w:p w:rsidR="00CB53C4" w:rsidRPr="002F3279" w:rsidRDefault="00CB53C4" w:rsidP="00794E88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5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พิจารณาวินิจฉัยชี้ขาดปัญหาอันเกิดจากการ</w:t>
      </w:r>
      <w:r w:rsidR="00247AEB" w:rsidRPr="002F3279">
        <w:rPr>
          <w:rFonts w:ascii="TH SarabunIT๙" w:hAnsi="TH SarabunIT๙" w:cs="TH SarabunIT๙"/>
          <w:sz w:val="32"/>
          <w:szCs w:val="32"/>
          <w:cs/>
        </w:rPr>
        <w:t>ใช้บังคับประมวลจริยธรรมนี้ในองค์กรปกครองส่วนท้องถิ่น</w:t>
      </w:r>
      <w:r w:rsidR="00156B6A" w:rsidRPr="002F3279">
        <w:rPr>
          <w:rFonts w:ascii="TH SarabunIT๙" w:hAnsi="TH SarabunIT๙" w:cs="TH SarabunIT๙"/>
          <w:sz w:val="32"/>
          <w:szCs w:val="32"/>
          <w:cs/>
        </w:rPr>
        <w:t xml:space="preserve"> เมื่อได้วินิจฉัยแล้วให้ส่งคำวินิจฉัยให้คณะกรรมการบริ</w:t>
      </w:r>
      <w:r w:rsidR="009A4C70">
        <w:rPr>
          <w:rFonts w:ascii="TH SarabunIT๙" w:hAnsi="TH SarabunIT๙" w:cs="TH SarabunIT๙"/>
          <w:sz w:val="32"/>
          <w:szCs w:val="32"/>
          <w:cs/>
        </w:rPr>
        <w:t xml:space="preserve">หารงานบุคคลระดับจังหวัดโดยพลัน </w:t>
      </w:r>
      <w:r w:rsidR="009A4C70">
        <w:rPr>
          <w:rFonts w:ascii="TH SarabunIT๙" w:hAnsi="TH SarabunIT๙" w:cs="TH SarabunIT๙" w:hint="cs"/>
          <w:sz w:val="32"/>
          <w:szCs w:val="32"/>
          <w:cs/>
        </w:rPr>
        <w:br/>
      </w:r>
      <w:r w:rsidR="00156B6A" w:rsidRPr="002F3279">
        <w:rPr>
          <w:rFonts w:ascii="TH SarabunIT๙" w:hAnsi="TH SarabunIT๙" w:cs="TH SarabunIT๙"/>
          <w:sz w:val="32"/>
          <w:szCs w:val="32"/>
          <w:cs/>
        </w:rPr>
        <w:t>ถ้าคณะกรรมการบริหารงานบุคคลระดับจังหวัดมิได้วินิจฉัยเป็นอย่างอื่นภายในเก้าสิบวัน</w:t>
      </w:r>
      <w:r w:rsidR="002C52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6B6A" w:rsidRPr="002F3279">
        <w:rPr>
          <w:rFonts w:ascii="TH SarabunIT๙" w:hAnsi="TH SarabunIT๙" w:cs="TH SarabunIT๙"/>
          <w:sz w:val="32"/>
          <w:szCs w:val="32"/>
          <w:cs/>
        </w:rPr>
        <w:t>นับแต่วันที่คณะกรรมการบริหารงานบุคคลระดับจังหวัดรับเรื่อง ให้คำวินิจฉัยของคณะกรรมการจริยธรรมเป็นที่สุด</w:t>
      </w:r>
    </w:p>
    <w:p w:rsidR="00156B6A" w:rsidRPr="002F3279" w:rsidRDefault="00156B6A" w:rsidP="00794E88">
      <w:pPr>
        <w:ind w:firstLine="1260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6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156B6A" w:rsidRPr="002F3279" w:rsidRDefault="00156B6A" w:rsidP="00794E88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7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คุ้มครองข้าราชการซึ่งปฏิบัติตามประมวล</w:t>
      </w:r>
      <w:r w:rsidR="00D347D1">
        <w:rPr>
          <w:rFonts w:ascii="TH SarabunIT๙" w:hAnsi="TH SarabunIT๙" w:cs="TH SarabunIT๙"/>
          <w:sz w:val="32"/>
          <w:szCs w:val="32"/>
          <w:cs/>
        </w:rPr>
        <w:t xml:space="preserve">จริยธรรมนี้อย่างตรงไปตรงมา 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>มิให้</w:t>
      </w:r>
      <w:r w:rsidRPr="002F3279">
        <w:rPr>
          <w:rFonts w:ascii="TH SarabunIT๙" w:hAnsi="TH SarabunIT๙" w:cs="TH SarabunIT๙"/>
          <w:sz w:val="32"/>
          <w:szCs w:val="32"/>
          <w:cs/>
        </w:rPr>
        <w:t>ผู้บังคับบัญชาใช้อำนาจ โดยไม่เป็นธรรมต่อข้าราชการผู้นั้น</w:t>
      </w:r>
    </w:p>
    <w:p w:rsidR="00794E88" w:rsidRPr="002F3279" w:rsidRDefault="00156B6A" w:rsidP="00794E88">
      <w:pPr>
        <w:ind w:firstLine="12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8</w:t>
      </w:r>
      <w:r w:rsidRPr="002F3279">
        <w:rPr>
          <w:rFonts w:ascii="TH SarabunIT๙" w:hAnsi="TH SarabunIT๙" w:cs="TH SarabunIT๙"/>
          <w:sz w:val="32"/>
          <w:szCs w:val="32"/>
          <w:cs/>
        </w:rPr>
        <w:t>)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ดำเนินการอื่นตามประมวลจริยธรรมนี้  หรือตามที่ผู้ตรวจการแผ่นดินมอบหมาย</w:t>
      </w:r>
    </w:p>
    <w:p w:rsidR="00156B6A" w:rsidRPr="002F3279" w:rsidRDefault="00156B6A" w:rsidP="00794E88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การประชุมคณะกรรมการจริยธรรมให้นำกฎหมายว่าด้วยวิธีปฏิบัติราชการทางปกครองมาใช้บังคับ</w:t>
      </w:r>
    </w:p>
    <w:p w:rsidR="004641C2" w:rsidRDefault="004641C2" w:rsidP="00794E88">
      <w:pPr>
        <w:tabs>
          <w:tab w:val="left" w:pos="126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56B6A" w:rsidRPr="002F3279" w:rsidRDefault="00BC2713" w:rsidP="00794E88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BC2713" w:rsidRPr="002F3279" w:rsidRDefault="00BC2713" w:rsidP="0079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794E88" w:rsidRPr="002F3279" w:rsidRDefault="00794E88" w:rsidP="0079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2713" w:rsidRPr="002F3279" w:rsidRDefault="00BC2713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18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กรณีมีการร้องเรียนหรือปรากฏ</w:t>
      </w:r>
      <w:r w:rsidR="007A6550" w:rsidRPr="002F3279">
        <w:rPr>
          <w:rFonts w:ascii="TH SarabunIT๙" w:hAnsi="TH SarabunIT๙" w:cs="TH SarabunIT๙"/>
          <w:sz w:val="32"/>
          <w:szCs w:val="32"/>
          <w:cs/>
        </w:rPr>
        <w:t>เหตุ</w:t>
      </w:r>
      <w:r w:rsidRPr="002F3279">
        <w:rPr>
          <w:rFonts w:ascii="TH SarabunIT๙" w:hAnsi="TH SarabunIT๙" w:cs="TH SarabunIT๙"/>
          <w:sz w:val="32"/>
          <w:szCs w:val="32"/>
          <w:cs/>
        </w:rPr>
        <w:t>ว่ามีเจ้าหน้าที่ประ</w:t>
      </w:r>
      <w:r w:rsidR="00D347D1">
        <w:rPr>
          <w:rFonts w:ascii="TH SarabunIT๙" w:hAnsi="TH SarabunIT๙" w:cs="TH SarabunIT๙"/>
          <w:sz w:val="32"/>
          <w:szCs w:val="32"/>
          <w:cs/>
        </w:rPr>
        <w:t>พฤติปฏิบัติฝ่าฝืนประมวลจริยธรรม</w:t>
      </w:r>
      <w:r w:rsidR="00D347D1">
        <w:rPr>
          <w:rFonts w:ascii="TH SarabunIT๙" w:hAnsi="TH SarabunIT๙" w:cs="TH SarabunIT๙" w:hint="cs"/>
          <w:sz w:val="32"/>
          <w:szCs w:val="32"/>
          <w:cs/>
        </w:rPr>
        <w:br/>
      </w:r>
      <w:r w:rsidRPr="002F3279">
        <w:rPr>
          <w:rFonts w:ascii="TH SarabunIT๙" w:hAnsi="TH SarabunIT๙" w:cs="TH SarabunIT๙"/>
          <w:sz w:val="32"/>
          <w:szCs w:val="32"/>
          <w:cs/>
        </w:rPr>
        <w:t>ให้</w:t>
      </w:r>
      <w:r w:rsidR="00C76B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เป็นผู้รับผิดชอบพิจารณาดำเนินการ</w:t>
      </w:r>
    </w:p>
    <w:p w:rsidR="00BC2713" w:rsidRPr="002F3279" w:rsidRDefault="00BC2713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19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18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ให้ผู้รับผิดชอบพิจารณาดำเนินการแต่งตั้งคณะกรรมการจำนวนไม่น้อยกว่าสามคน  เป็นผู้ดำเนินการสอบสวนทางจริยธรรม</w:t>
      </w:r>
    </w:p>
    <w:p w:rsidR="00794E88" w:rsidRPr="002F3279" w:rsidRDefault="00BC2713" w:rsidP="005E155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20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การประพฤติปฏิบัติฝ่าฝืนประมวลจริยธรรมนี้ จะถือเป็นการฝ่าฝืนจริยธรรม</w:t>
      </w:r>
      <w:r w:rsidR="009A4C70">
        <w:rPr>
          <w:rFonts w:ascii="TH SarabunIT๙" w:hAnsi="TH SarabunIT๙" w:cs="TH SarabunIT๙"/>
          <w:sz w:val="32"/>
          <w:szCs w:val="32"/>
          <w:cs/>
        </w:rPr>
        <w:t>ร้ายแรงหรือไม่</w:t>
      </w:r>
      <w:r w:rsidR="009A4C70">
        <w:rPr>
          <w:rFonts w:ascii="TH SarabunIT๙" w:hAnsi="TH SarabunIT๙" w:cs="TH SarabunIT๙" w:hint="cs"/>
          <w:sz w:val="32"/>
          <w:szCs w:val="32"/>
          <w:cs/>
        </w:rPr>
        <w:br/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ให้พิจารณาจากพฤติกรรม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ของการฝ่าฝืน ความจงใจหรือเจตนา </w:t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มูลเหต</w:t>
      </w:r>
      <w:r w:rsidR="009A4C70">
        <w:rPr>
          <w:rFonts w:ascii="TH SarabunIT๙" w:hAnsi="TH SarabunIT๙" w:cs="TH SarabunIT๙"/>
          <w:sz w:val="32"/>
          <w:szCs w:val="32"/>
          <w:cs/>
        </w:rPr>
        <w:t>ุจูงใจ ความสำคัญและระดับตำแหน่ง</w:t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ตลอดจนหน้าที่ความรับผิดชอบของผู้ฝ่าฝืน อายุ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 ประวัติ และความประพฤติ ในอดีต </w:t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สภาพ</w:t>
      </w:r>
      <w:r w:rsidR="009A4C70">
        <w:rPr>
          <w:rFonts w:ascii="TH SarabunIT๙" w:hAnsi="TH SarabunIT๙" w:cs="TH SarabunIT๙"/>
          <w:sz w:val="32"/>
          <w:szCs w:val="32"/>
          <w:cs/>
        </w:rPr>
        <w:t>แวดล้อมแห่งกรณี</w:t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ผลร้า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>ย</w:t>
      </w:r>
      <w:r w:rsidR="006A18AD" w:rsidRPr="002F3279">
        <w:rPr>
          <w:rFonts w:ascii="TH SarabunIT๙" w:hAnsi="TH SarabunIT๙" w:cs="TH SarabunIT๙"/>
          <w:sz w:val="32"/>
          <w:szCs w:val="32"/>
          <w:cs/>
        </w:rPr>
        <w:t>อันเกิดจาการฝ่าฝืน และเหตุอื่นอันควรนำมาประกอบการพิจารณา</w:t>
      </w:r>
    </w:p>
    <w:p w:rsidR="008A0749" w:rsidRDefault="00E41B57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21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หากการดำเนินการสอบสวนตามข้อ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19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แล้ว ไม่ปรากฏข้อเท็จจริงว่ามีการฝ่าฝืนประมวลจริยธรรม  ให้ผู้รับผิดชอบพิจารณาดำเนินการตามข้อ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18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 สั่งยุติเรื่อง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แต่หากปรากฏข้อเท็จจริงว่าเป็นการฝ่าฝืนประมวลจริยธรรม </w:t>
      </w:r>
      <w:r w:rsidR="008A0749" w:rsidRPr="002F3279">
        <w:rPr>
          <w:rFonts w:ascii="TH SarabunIT๙" w:hAnsi="TH SarabunIT๙" w:cs="TH SarabunIT๙"/>
          <w:sz w:val="32"/>
          <w:szCs w:val="32"/>
          <w:cs/>
        </w:rPr>
        <w:t>แต่ไม่ถึงกับเป็นความผิดทางวินัย ให้ผู้รับผิดชอบพิจารณาดำเนินการตามข้อ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18</w:t>
      </w:r>
      <w:r w:rsidR="008A0749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4C70">
        <w:rPr>
          <w:rFonts w:ascii="TH SarabunIT๙" w:hAnsi="TH SarabunIT๙" w:cs="TH SarabunIT๙" w:hint="cs"/>
          <w:sz w:val="32"/>
          <w:szCs w:val="32"/>
          <w:cs/>
        </w:rPr>
        <w:br/>
      </w:r>
      <w:r w:rsidR="008A0749" w:rsidRPr="002F3279">
        <w:rPr>
          <w:rFonts w:ascii="TH SarabunIT๙" w:hAnsi="TH SarabunIT๙" w:cs="TH SarabunIT๙"/>
          <w:sz w:val="32"/>
          <w:szCs w:val="32"/>
          <w:cs/>
        </w:rPr>
        <w:t xml:space="preserve">สั่งลงโทษผู้ฝ่าฝืนตามข้อ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24</w:t>
      </w:r>
      <w:r w:rsidR="008A0749" w:rsidRPr="002F3279">
        <w:rPr>
          <w:rFonts w:ascii="TH SarabunIT๙" w:hAnsi="TH SarabunIT๙" w:cs="TH SarabunIT๙"/>
          <w:sz w:val="32"/>
          <w:szCs w:val="32"/>
          <w:cs/>
        </w:rPr>
        <w:t xml:space="preserve"> แต่หากปรากฏว่าเป็นความผิดทางวินัยให้ดำเนินการทางวินัย</w:t>
      </w:r>
    </w:p>
    <w:p w:rsidR="004641C2" w:rsidRDefault="004641C2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41C2" w:rsidRPr="00652F60" w:rsidRDefault="004641C2" w:rsidP="004641C2">
      <w:pPr>
        <w:tabs>
          <w:tab w:val="left" w:pos="1260"/>
        </w:tabs>
        <w:ind w:firstLine="5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2F60">
        <w:rPr>
          <w:rFonts w:ascii="TH SarabunIT๙" w:hAnsi="TH SarabunIT๙" w:cs="TH SarabunIT๙"/>
          <w:b/>
          <w:bCs/>
          <w:sz w:val="32"/>
          <w:szCs w:val="32"/>
        </w:rPr>
        <w:t>-6-</w:t>
      </w:r>
    </w:p>
    <w:p w:rsidR="004641C2" w:rsidRPr="002F3279" w:rsidRDefault="004641C2" w:rsidP="004641C2">
      <w:pPr>
        <w:tabs>
          <w:tab w:val="left" w:pos="1260"/>
        </w:tabs>
        <w:ind w:firstLine="540"/>
        <w:jc w:val="center"/>
        <w:rPr>
          <w:rFonts w:ascii="TH SarabunIT๙" w:hAnsi="TH SarabunIT๙" w:cs="TH SarabunIT๙"/>
          <w:sz w:val="32"/>
          <w:szCs w:val="32"/>
        </w:rPr>
      </w:pPr>
    </w:p>
    <w:p w:rsidR="008A0749" w:rsidRPr="002F3279" w:rsidRDefault="008A0749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22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การดำเนินการสอบสวนทางจริ</w:t>
      </w:r>
      <w:r w:rsidR="004641C2">
        <w:rPr>
          <w:rFonts w:ascii="TH SarabunIT๙" w:hAnsi="TH SarabunIT๙" w:cs="TH SarabunIT๙"/>
          <w:sz w:val="32"/>
          <w:szCs w:val="32"/>
          <w:cs/>
        </w:rPr>
        <w:t>ยธรรมและการลงโทษผู้ฝ่าฝืนตามข้อ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18</w:t>
      </w:r>
      <w:r w:rsidR="00794E88" w:rsidRPr="002F3279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19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และข้อ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21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ให้นำแนวทางและวิธีการสอบสวนตามมาตรฐานทั่วไปเกี่ยวกับวินัย และการรักษาวินัย และการดำเนินการทางวินัยขององค์กรปกครองส่วนท้องถิ่นมาบังคับใช้โดยอนุโลม</w:t>
      </w:r>
    </w:p>
    <w:p w:rsidR="00B939B3" w:rsidRPr="002F3279" w:rsidRDefault="008A0749" w:rsidP="00794E88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23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การสั่งการของผู้รับผิดชอบดำเนินการตามข้อ</w:t>
      </w:r>
      <w:r w:rsidR="000E60E4" w:rsidRPr="002F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21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ตามนั้นเว้นแต่จะปรากฏข้อเท็จจริงในภายหลังที่อาจทำให้ผลของการสั่งการนั้นเปลี่ยนแปลงไป</w:t>
      </w:r>
    </w:p>
    <w:p w:rsidR="00794E88" w:rsidRPr="002F3279" w:rsidRDefault="00794E88" w:rsidP="006A18AD">
      <w:pPr>
        <w:rPr>
          <w:rFonts w:ascii="TH SarabunIT๙" w:hAnsi="TH SarabunIT๙" w:cs="TH SarabunIT๙"/>
          <w:sz w:val="32"/>
          <w:szCs w:val="32"/>
        </w:rPr>
      </w:pPr>
    </w:p>
    <w:p w:rsidR="00B939B3" w:rsidRPr="002F3279" w:rsidRDefault="00B939B3" w:rsidP="0079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หมวด</w:t>
      </w:r>
      <w:r w:rsidR="000E60E4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</w:p>
    <w:p w:rsidR="00C7106E" w:rsidRPr="002F3279" w:rsidRDefault="00B939B3" w:rsidP="0079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ขั้นตอนการลงโทษ</w:t>
      </w:r>
    </w:p>
    <w:p w:rsidR="00794E88" w:rsidRPr="002F3279" w:rsidRDefault="00794E88" w:rsidP="0079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7106E" w:rsidRPr="002F3279" w:rsidRDefault="00C7106E" w:rsidP="00E4156A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4E88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24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การประพฤต</w:t>
      </w:r>
      <w:r w:rsidR="004641C2">
        <w:rPr>
          <w:rFonts w:ascii="TH SarabunIT๙" w:hAnsi="TH SarabunIT๙" w:cs="TH SarabunIT๙"/>
          <w:sz w:val="32"/>
          <w:szCs w:val="32"/>
          <w:cs/>
        </w:rPr>
        <w:t>ิปฏิบัติฝ่าฝืนประมวลจริยธรรมนี้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ในกรณีอันมิใช่เป็นควา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มผิดทางวินัยหรือความผิดทางอาญา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ให้ดำเนินการตามควรแก่กรณีเพื่อให้มีการแก้ไขหรือดำเนินการที่ถูกต้องหรือ</w:t>
      </w:r>
      <w:r w:rsidR="004641C2">
        <w:rPr>
          <w:rFonts w:ascii="TH SarabunIT๙" w:hAnsi="TH SarabunIT๙" w:cs="TH SarabunIT๙"/>
          <w:spacing w:val="-4"/>
          <w:sz w:val="32"/>
          <w:szCs w:val="32"/>
          <w:cs/>
        </w:rPr>
        <w:t>ตักเตือน</w:t>
      </w:r>
      <w:r w:rsidRPr="002F327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หรือนำไปประกอบการพิจารณาการแต่งตั้ง การเข้าสู่ตำแหน่ง การพ้นจากตำแหน่ง การเลื่อน</w:t>
      </w:r>
      <w:r w:rsidRPr="002F3279">
        <w:rPr>
          <w:rFonts w:ascii="TH SarabunIT๙" w:hAnsi="TH SarabunIT๙" w:cs="TH SarabunIT๙"/>
          <w:sz w:val="32"/>
          <w:szCs w:val="32"/>
          <w:cs/>
        </w:rPr>
        <w:t>ขั้นเงินเดือน หรือการพิจารณาความดีความชอบ หรือการสั่งให้ผู้ฝ่าฝืนนั้นปรับปรุงตนเองหรือได้รับการพัฒนาแล้วแต่กรณี</w:t>
      </w:r>
    </w:p>
    <w:p w:rsidR="00CE4C4E" w:rsidRPr="002F3279" w:rsidRDefault="00C7106E" w:rsidP="00E4156A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4156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เมื่อมีการดำเนินการสอบสวนทางจริยธรรม และมีการสั่งลงโทษตามข้อ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21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แล้ว ให้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CE4C4E" w:rsidRPr="002F3279">
        <w:rPr>
          <w:rFonts w:ascii="TH SarabunIT๙" w:hAnsi="TH SarabunIT๙" w:cs="TH SarabunIT๙"/>
          <w:sz w:val="32"/>
          <w:szCs w:val="32"/>
          <w:cs/>
        </w:rPr>
        <w:t>ให้เป็นไปตามคำสั่งดังกล่าวโดยไม่ชักช้า</w:t>
      </w:r>
    </w:p>
    <w:p w:rsidR="00CE4C4E" w:rsidRPr="002F3279" w:rsidRDefault="00CE4C4E" w:rsidP="00E4156A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4156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26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ผู้ถูกลงโทษตามข้อ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24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 สามารถร้องทุกข์หรืออุทธรณ์ต่อคณะกรรมการจริยธรรมของ</w:t>
      </w:r>
      <w:r w:rsidR="00C020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</w:t>
      </w:r>
      <w:r w:rsidRPr="002F3279">
        <w:rPr>
          <w:rFonts w:ascii="TH SarabunIT๙" w:hAnsi="TH SarabunIT๙" w:cs="TH SarabunIT๙"/>
          <w:sz w:val="32"/>
          <w:szCs w:val="32"/>
          <w:cs/>
        </w:rPr>
        <w:t>ภายในสามสิบวันนับแต่วันได้ทราบการลงโทษ</w:t>
      </w:r>
    </w:p>
    <w:p w:rsidR="00CE4C4E" w:rsidRPr="002F3279" w:rsidRDefault="00CE4C4E" w:rsidP="000E60E4">
      <w:pPr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sz w:val="32"/>
          <w:szCs w:val="32"/>
          <w:cs/>
        </w:rPr>
        <w:t xml:space="preserve">ผู้ถูกลงโทษตามข้อ 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17</w:t>
      </w:r>
      <w:r w:rsidRPr="002F327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D35CBA" w:rsidRPr="002F3279">
        <w:rPr>
          <w:rFonts w:ascii="TH SarabunIT๙" w:hAnsi="TH SarabunIT๙" w:cs="TH SarabunIT๙"/>
          <w:sz w:val="32"/>
          <w:szCs w:val="32"/>
          <w:cs/>
        </w:rPr>
        <w:t>2</w:t>
      </w:r>
      <w:r w:rsidRPr="002F3279">
        <w:rPr>
          <w:rFonts w:ascii="TH SarabunIT๙" w:hAnsi="TH SarabunIT๙" w:cs="TH SarabunIT๙"/>
          <w:sz w:val="32"/>
          <w:szCs w:val="32"/>
          <w:cs/>
        </w:rPr>
        <w:t>) สามารถร้องทุกข์หรืออุทธรณ์ต่อคณะกรรมการบริหารงานบุคคลระดับจังหวัด ภายในสามสิบวันนับแต่วันได้ทราบการลงโทษ</w:t>
      </w:r>
    </w:p>
    <w:p w:rsidR="00E4156A" w:rsidRPr="002F3279" w:rsidRDefault="00CE4C4E" w:rsidP="005E155F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E4156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เ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มื่อผลการพิจารณาเป็นที่สุดแล้ว </w:t>
      </w:r>
      <w:r w:rsidRPr="002F3279">
        <w:rPr>
          <w:rFonts w:ascii="TH SarabunIT๙" w:hAnsi="TH SarabunIT๙" w:cs="TH SarabunIT๙"/>
          <w:sz w:val="32"/>
          <w:szCs w:val="32"/>
          <w:cs/>
        </w:rPr>
        <w:t>ให้รายงานผลต่อผู้ตรวจการแผ่นดินโดยเร็ว</w:t>
      </w:r>
    </w:p>
    <w:p w:rsidR="004641C2" w:rsidRDefault="004641C2" w:rsidP="00E4156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4C4E" w:rsidRPr="002F3279" w:rsidRDefault="00CE4C4E" w:rsidP="00E415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:rsidR="00E4156A" w:rsidRPr="002F3279" w:rsidRDefault="00E4156A" w:rsidP="009A4C7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A5" w:rsidRDefault="00CE4C4E" w:rsidP="002C52A5">
      <w:pPr>
        <w:tabs>
          <w:tab w:val="left" w:pos="1260"/>
        </w:tabs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E4156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5CBA" w:rsidRPr="002F3279">
        <w:rPr>
          <w:rFonts w:ascii="TH SarabunIT๙" w:hAnsi="TH SarabunIT๙" w:cs="TH SarabunIT๙"/>
          <w:b/>
          <w:bCs/>
          <w:sz w:val="32"/>
          <w:szCs w:val="32"/>
          <w:cs/>
        </w:rPr>
        <w:t>28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279">
        <w:rPr>
          <w:rFonts w:ascii="TH SarabunIT๙" w:hAnsi="TH SarabunIT๙" w:cs="TH SarabunIT๙"/>
          <w:sz w:val="32"/>
          <w:szCs w:val="32"/>
          <w:cs/>
        </w:rPr>
        <w:t>จัดให้มีการประเมิน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การปฏิบัติตามประมวลจริยธรรมนี้ </w:t>
      </w:r>
      <w:r w:rsidRPr="002F3279">
        <w:rPr>
          <w:rFonts w:ascii="TH SarabunIT๙" w:hAnsi="TH SarabunIT๙" w:cs="TH SarabunIT๙"/>
          <w:sz w:val="32"/>
          <w:szCs w:val="32"/>
          <w:cs/>
        </w:rPr>
        <w:t>พร้อมดำเนินการปรับปรุงแก้ไขประมวลจร</w:t>
      </w:r>
      <w:r w:rsidR="004641C2">
        <w:rPr>
          <w:rFonts w:ascii="TH SarabunIT๙" w:hAnsi="TH SarabunIT๙" w:cs="TH SarabunIT๙"/>
          <w:sz w:val="32"/>
          <w:szCs w:val="32"/>
          <w:cs/>
        </w:rPr>
        <w:t xml:space="preserve">ิยธรรมให้มีความเหมาะสม (ถ้ามี) </w:t>
      </w:r>
      <w:r w:rsidRPr="002F3279">
        <w:rPr>
          <w:rFonts w:ascii="TH SarabunIT๙" w:hAnsi="TH SarabunIT๙" w:cs="TH SarabunIT๙"/>
          <w:sz w:val="32"/>
          <w:szCs w:val="32"/>
          <w:cs/>
        </w:rPr>
        <w:t>และแจ้งให้คณะกรรมการบริหารงานบุคคลระดับจังหวัดคณะกรรมการข้าราชการส่วนท้องถิ่น ซึ่งเป็นองค์กรกลางการบริหารงานบุคคลส่วนท้องถิ่น</w:t>
      </w:r>
      <w:r w:rsidR="00A677E9" w:rsidRPr="002F3279">
        <w:rPr>
          <w:rFonts w:ascii="TH SarabunIT๙" w:hAnsi="TH SarabunIT๙" w:cs="TH SarabunIT๙"/>
          <w:sz w:val="32"/>
          <w:szCs w:val="32"/>
          <w:cs/>
        </w:rPr>
        <w:t xml:space="preserve"> และผู้ตรวจการแผ่นดินทราบต่อไป</w:t>
      </w:r>
    </w:p>
    <w:p w:rsidR="002C52A5" w:rsidRDefault="002C52A5" w:rsidP="004641C2">
      <w:pPr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2C52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4641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C52A5">
        <w:rPr>
          <w:rFonts w:ascii="TH SarabunIT๙" w:hAnsi="TH SarabunIT๙" w:cs="TH SarabunIT๙"/>
          <w:b/>
          <w:bCs/>
          <w:sz w:val="32"/>
          <w:szCs w:val="32"/>
          <w:cs/>
        </w:rPr>
        <w:t>๒๙</w:t>
      </w:r>
      <w:r w:rsidRPr="002C52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41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A5">
        <w:rPr>
          <w:rFonts w:ascii="TH SarabunIT๙" w:hAnsi="TH SarabunIT๙" w:cs="TH SarabunIT๙"/>
          <w:sz w:val="32"/>
          <w:szCs w:val="32"/>
          <w:cs/>
        </w:rPr>
        <w:t>จัดให้มีการประเมินการปฏิบัติตามประมวลจริยธรรมนี้ พร้อมดำเนินการปรับปรุงแก้ไขประมวลจริยธรรมให้มีความเหมาะสม (ถ้ามี) และแจ้งให้กร</w:t>
      </w:r>
      <w:r>
        <w:rPr>
          <w:rFonts w:ascii="TH SarabunIT๙" w:hAnsi="TH SarabunIT๙" w:cs="TH SarabunIT๙"/>
          <w:sz w:val="32"/>
          <w:szCs w:val="32"/>
          <w:cs/>
        </w:rPr>
        <w:t>รมการบริหารงานบุคคลระดับจังหวั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C52A5">
        <w:rPr>
          <w:rFonts w:ascii="TH SarabunIT๙" w:hAnsi="TH SarabunIT๙" w:cs="TH SarabunIT๙"/>
          <w:sz w:val="32"/>
          <w:szCs w:val="32"/>
          <w:cs/>
        </w:rPr>
        <w:t>คณะกรรมการข้าราชการส่วนท้องถิ่น ซึ่งเป็นองค์กรกลางการบริหารงานบุคคลส่วนท้องถิ่น และผู้ตรวจการแผ่นดินทราบต่อไป</w:t>
      </w:r>
    </w:p>
    <w:p w:rsidR="00FF2D18" w:rsidRPr="0042646A" w:rsidRDefault="00973C71" w:rsidP="00973C7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2D18" w:rsidRPr="0042646A">
        <w:rPr>
          <w:rFonts w:ascii="TH SarabunIT๙" w:hAnsi="TH SarabunIT๙" w:cs="TH SarabunIT๙"/>
          <w:sz w:val="32"/>
          <w:szCs w:val="32"/>
          <w:cs/>
        </w:rPr>
        <w:t xml:space="preserve">ทั้งนี้  </w:t>
      </w:r>
      <w:r w:rsidR="00FF2D18" w:rsidRPr="0042646A">
        <w:rPr>
          <w:rFonts w:ascii="TH SarabunIT๙" w:hAnsi="TH SarabunIT๙" w:cs="TH SarabunIT๙"/>
          <w:sz w:val="32"/>
          <w:szCs w:val="32"/>
        </w:rPr>
        <w:t xml:space="preserve"> </w:t>
      </w:r>
      <w:r w:rsidR="00FF2D18" w:rsidRPr="0042646A">
        <w:rPr>
          <w:rFonts w:ascii="TH SarabunIT๙" w:hAnsi="TH SarabunIT๙" w:cs="TH SarabunIT๙"/>
          <w:sz w:val="32"/>
          <w:szCs w:val="32"/>
          <w:cs/>
        </w:rPr>
        <w:t>ตั้งแต่บัดนี้เป็นต้นไป</w:t>
      </w:r>
    </w:p>
    <w:p w:rsidR="00FF2D18" w:rsidRPr="008434A9" w:rsidRDefault="00FF2D18" w:rsidP="00973C7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73C71">
        <w:rPr>
          <w:rFonts w:ascii="TH SarabunIT๙" w:hAnsi="TH SarabunIT๙" w:cs="TH SarabunIT๙" w:hint="cs"/>
          <w:sz w:val="32"/>
          <w:szCs w:val="32"/>
          <w:cs/>
        </w:rPr>
        <w:tab/>
      </w:r>
      <w:r w:rsidRPr="008434A9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065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434A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Pr="008434A9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F2D18" w:rsidRDefault="00FF2D18" w:rsidP="004749B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F2D18" w:rsidRDefault="00FF2D18" w:rsidP="004749B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F2D18" w:rsidRPr="0042646A" w:rsidRDefault="00FF2D18" w:rsidP="004749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2D18" w:rsidRPr="002F3279" w:rsidRDefault="00FF2D18" w:rsidP="00FF2D18">
      <w:pPr>
        <w:pStyle w:val="a4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F327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นายอนุวัต  อนันต์ศุภศักดิ์</w:t>
      </w:r>
      <w:r w:rsidRPr="002F3279">
        <w:rPr>
          <w:rFonts w:ascii="TH SarabunIT๙" w:hAnsi="TH SarabunIT๙" w:cs="TH SarabunIT๙"/>
        </w:rPr>
        <w:t>)</w:t>
      </w:r>
    </w:p>
    <w:p w:rsidR="00FF2D18" w:rsidRPr="002F3279" w:rsidRDefault="00FF2D18" w:rsidP="00FF2D18">
      <w:pPr>
        <w:pStyle w:val="a4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</w:t>
      </w:r>
      <w:r>
        <w:rPr>
          <w:rFonts w:ascii="TH SarabunIT๙" w:hAnsi="TH SarabunIT๙" w:cs="TH SarabunIT๙"/>
          <w:cs/>
        </w:rPr>
        <w:t>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องค์การบริหารส่วนตำบลทุ่งขวาง</w:t>
      </w:r>
    </w:p>
    <w:sectPr w:rsidR="00FF2D18" w:rsidRPr="002F3279" w:rsidSect="00E22167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26FF"/>
    <w:multiLevelType w:val="hybridMultilevel"/>
    <w:tmpl w:val="9C447182"/>
    <w:lvl w:ilvl="0" w:tplc="3ADA2952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B051DDD"/>
    <w:multiLevelType w:val="hybridMultilevel"/>
    <w:tmpl w:val="9C447182"/>
    <w:lvl w:ilvl="0" w:tplc="3ADA2952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56D31825"/>
    <w:multiLevelType w:val="hybridMultilevel"/>
    <w:tmpl w:val="F0383DD8"/>
    <w:lvl w:ilvl="0" w:tplc="A0AA42B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422486118">
    <w:abstractNumId w:val="2"/>
  </w:num>
  <w:num w:numId="2" w16cid:durableId="342785748">
    <w:abstractNumId w:val="1"/>
  </w:num>
  <w:num w:numId="3" w16cid:durableId="131302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DE"/>
    <w:rsid w:val="000020C4"/>
    <w:rsid w:val="000355C4"/>
    <w:rsid w:val="00040908"/>
    <w:rsid w:val="00040D30"/>
    <w:rsid w:val="00042117"/>
    <w:rsid w:val="00051B1F"/>
    <w:rsid w:val="00062FDD"/>
    <w:rsid w:val="00095048"/>
    <w:rsid w:val="000A03A2"/>
    <w:rsid w:val="000C1C3B"/>
    <w:rsid w:val="000D636A"/>
    <w:rsid w:val="000D7978"/>
    <w:rsid w:val="000E60E4"/>
    <w:rsid w:val="000F4518"/>
    <w:rsid w:val="0010548B"/>
    <w:rsid w:val="001264E8"/>
    <w:rsid w:val="00127D68"/>
    <w:rsid w:val="00132C11"/>
    <w:rsid w:val="00137FA0"/>
    <w:rsid w:val="0014356C"/>
    <w:rsid w:val="001510E5"/>
    <w:rsid w:val="001562D9"/>
    <w:rsid w:val="00156B6A"/>
    <w:rsid w:val="001617E0"/>
    <w:rsid w:val="0016407E"/>
    <w:rsid w:val="00165EF2"/>
    <w:rsid w:val="00175B2F"/>
    <w:rsid w:val="00190EAB"/>
    <w:rsid w:val="001932F7"/>
    <w:rsid w:val="001A165C"/>
    <w:rsid w:val="001A6AEE"/>
    <w:rsid w:val="001B2E7E"/>
    <w:rsid w:val="001B649B"/>
    <w:rsid w:val="001C0F0D"/>
    <w:rsid w:val="001C4149"/>
    <w:rsid w:val="001C4D15"/>
    <w:rsid w:val="001D4272"/>
    <w:rsid w:val="001E09CE"/>
    <w:rsid w:val="001E670E"/>
    <w:rsid w:val="001F219E"/>
    <w:rsid w:val="001F6331"/>
    <w:rsid w:val="00204D5A"/>
    <w:rsid w:val="00206DE0"/>
    <w:rsid w:val="0021504D"/>
    <w:rsid w:val="002201DF"/>
    <w:rsid w:val="00224810"/>
    <w:rsid w:val="002268AC"/>
    <w:rsid w:val="00240553"/>
    <w:rsid w:val="0024386F"/>
    <w:rsid w:val="00247AEB"/>
    <w:rsid w:val="00252377"/>
    <w:rsid w:val="00253AA0"/>
    <w:rsid w:val="00254CFA"/>
    <w:rsid w:val="00254E69"/>
    <w:rsid w:val="00265BDC"/>
    <w:rsid w:val="00270400"/>
    <w:rsid w:val="00272AE0"/>
    <w:rsid w:val="00277AF6"/>
    <w:rsid w:val="00281622"/>
    <w:rsid w:val="002818EF"/>
    <w:rsid w:val="00283C1E"/>
    <w:rsid w:val="00294CD6"/>
    <w:rsid w:val="00296018"/>
    <w:rsid w:val="00297F66"/>
    <w:rsid w:val="002A0BF9"/>
    <w:rsid w:val="002A50E8"/>
    <w:rsid w:val="002B7CA9"/>
    <w:rsid w:val="002C13AC"/>
    <w:rsid w:val="002C170F"/>
    <w:rsid w:val="002C52A5"/>
    <w:rsid w:val="002C7BD4"/>
    <w:rsid w:val="002E11B9"/>
    <w:rsid w:val="002E27B7"/>
    <w:rsid w:val="002E71DD"/>
    <w:rsid w:val="002F2921"/>
    <w:rsid w:val="002F3279"/>
    <w:rsid w:val="0030711F"/>
    <w:rsid w:val="00310092"/>
    <w:rsid w:val="00314D44"/>
    <w:rsid w:val="00332D2C"/>
    <w:rsid w:val="00336377"/>
    <w:rsid w:val="00353405"/>
    <w:rsid w:val="0035760C"/>
    <w:rsid w:val="003811D5"/>
    <w:rsid w:val="003835A9"/>
    <w:rsid w:val="003B7C47"/>
    <w:rsid w:val="003C1001"/>
    <w:rsid w:val="003D1371"/>
    <w:rsid w:val="003D73F2"/>
    <w:rsid w:val="003E0A4A"/>
    <w:rsid w:val="003F424F"/>
    <w:rsid w:val="004226DE"/>
    <w:rsid w:val="0042646A"/>
    <w:rsid w:val="00443809"/>
    <w:rsid w:val="00451960"/>
    <w:rsid w:val="00461BC5"/>
    <w:rsid w:val="004641C2"/>
    <w:rsid w:val="00470808"/>
    <w:rsid w:val="004749B0"/>
    <w:rsid w:val="00476670"/>
    <w:rsid w:val="00481A76"/>
    <w:rsid w:val="0049108D"/>
    <w:rsid w:val="004B576F"/>
    <w:rsid w:val="004B602F"/>
    <w:rsid w:val="004C3FB8"/>
    <w:rsid w:val="004D206A"/>
    <w:rsid w:val="004E0BF3"/>
    <w:rsid w:val="004E3A21"/>
    <w:rsid w:val="004E6A90"/>
    <w:rsid w:val="004F236E"/>
    <w:rsid w:val="004F3E3A"/>
    <w:rsid w:val="00513D43"/>
    <w:rsid w:val="005147BF"/>
    <w:rsid w:val="005204B4"/>
    <w:rsid w:val="005307D2"/>
    <w:rsid w:val="00545D60"/>
    <w:rsid w:val="00560ACD"/>
    <w:rsid w:val="005621A5"/>
    <w:rsid w:val="005832B6"/>
    <w:rsid w:val="005865D1"/>
    <w:rsid w:val="00590707"/>
    <w:rsid w:val="005A417B"/>
    <w:rsid w:val="005A69AE"/>
    <w:rsid w:val="005B098F"/>
    <w:rsid w:val="005B19FA"/>
    <w:rsid w:val="005B3885"/>
    <w:rsid w:val="005C316F"/>
    <w:rsid w:val="005D204C"/>
    <w:rsid w:val="005E0279"/>
    <w:rsid w:val="005E155F"/>
    <w:rsid w:val="005E50E8"/>
    <w:rsid w:val="00600952"/>
    <w:rsid w:val="0060672D"/>
    <w:rsid w:val="006075A6"/>
    <w:rsid w:val="006172B2"/>
    <w:rsid w:val="0062754E"/>
    <w:rsid w:val="006276CC"/>
    <w:rsid w:val="00632EF3"/>
    <w:rsid w:val="006404F2"/>
    <w:rsid w:val="0064084F"/>
    <w:rsid w:val="00642594"/>
    <w:rsid w:val="00652F60"/>
    <w:rsid w:val="0066172F"/>
    <w:rsid w:val="00664CB6"/>
    <w:rsid w:val="00670657"/>
    <w:rsid w:val="00671B36"/>
    <w:rsid w:val="006741C1"/>
    <w:rsid w:val="006A18AD"/>
    <w:rsid w:val="006A2803"/>
    <w:rsid w:val="006A57DA"/>
    <w:rsid w:val="006B060E"/>
    <w:rsid w:val="006B1916"/>
    <w:rsid w:val="006F4E91"/>
    <w:rsid w:val="006F6E8F"/>
    <w:rsid w:val="0070434A"/>
    <w:rsid w:val="007059EE"/>
    <w:rsid w:val="00706230"/>
    <w:rsid w:val="00720AB7"/>
    <w:rsid w:val="0072187F"/>
    <w:rsid w:val="0072492B"/>
    <w:rsid w:val="00730859"/>
    <w:rsid w:val="00740963"/>
    <w:rsid w:val="00757C75"/>
    <w:rsid w:val="0076640C"/>
    <w:rsid w:val="0077127D"/>
    <w:rsid w:val="00792C05"/>
    <w:rsid w:val="00792F26"/>
    <w:rsid w:val="00794E88"/>
    <w:rsid w:val="007A290E"/>
    <w:rsid w:val="007A327C"/>
    <w:rsid w:val="007A60FE"/>
    <w:rsid w:val="007A6550"/>
    <w:rsid w:val="007B1D94"/>
    <w:rsid w:val="007B2C22"/>
    <w:rsid w:val="007C4C31"/>
    <w:rsid w:val="007C6F70"/>
    <w:rsid w:val="007E3573"/>
    <w:rsid w:val="007E7984"/>
    <w:rsid w:val="007F32CF"/>
    <w:rsid w:val="007F4F09"/>
    <w:rsid w:val="008128CC"/>
    <w:rsid w:val="0082090A"/>
    <w:rsid w:val="00831E1C"/>
    <w:rsid w:val="008423E1"/>
    <w:rsid w:val="008467FB"/>
    <w:rsid w:val="00873FE5"/>
    <w:rsid w:val="0089100B"/>
    <w:rsid w:val="008A0749"/>
    <w:rsid w:val="008A15B7"/>
    <w:rsid w:val="008D2EFA"/>
    <w:rsid w:val="008D67F6"/>
    <w:rsid w:val="009046D3"/>
    <w:rsid w:val="00912B04"/>
    <w:rsid w:val="00916D29"/>
    <w:rsid w:val="0092148C"/>
    <w:rsid w:val="00927B68"/>
    <w:rsid w:val="009512EC"/>
    <w:rsid w:val="00952D55"/>
    <w:rsid w:val="00953827"/>
    <w:rsid w:val="00955B7A"/>
    <w:rsid w:val="00955F5A"/>
    <w:rsid w:val="00967E9B"/>
    <w:rsid w:val="00973C71"/>
    <w:rsid w:val="00974003"/>
    <w:rsid w:val="00975A29"/>
    <w:rsid w:val="009815EC"/>
    <w:rsid w:val="009826FC"/>
    <w:rsid w:val="0099286D"/>
    <w:rsid w:val="009A285A"/>
    <w:rsid w:val="009A4C70"/>
    <w:rsid w:val="009B50C1"/>
    <w:rsid w:val="009B7169"/>
    <w:rsid w:val="009C6714"/>
    <w:rsid w:val="009E4C61"/>
    <w:rsid w:val="00A04752"/>
    <w:rsid w:val="00A04AA7"/>
    <w:rsid w:val="00A145F0"/>
    <w:rsid w:val="00A15C34"/>
    <w:rsid w:val="00A32587"/>
    <w:rsid w:val="00A435C7"/>
    <w:rsid w:val="00A438D6"/>
    <w:rsid w:val="00A677E9"/>
    <w:rsid w:val="00A7775B"/>
    <w:rsid w:val="00A8285E"/>
    <w:rsid w:val="00A86F7E"/>
    <w:rsid w:val="00A97BDB"/>
    <w:rsid w:val="00A97BF4"/>
    <w:rsid w:val="00AA61EC"/>
    <w:rsid w:val="00AB1FD8"/>
    <w:rsid w:val="00AE6C2C"/>
    <w:rsid w:val="00AE6CF6"/>
    <w:rsid w:val="00AE7633"/>
    <w:rsid w:val="00B00E4E"/>
    <w:rsid w:val="00B076C4"/>
    <w:rsid w:val="00B1533C"/>
    <w:rsid w:val="00B320BC"/>
    <w:rsid w:val="00B35BBB"/>
    <w:rsid w:val="00B42147"/>
    <w:rsid w:val="00B503D4"/>
    <w:rsid w:val="00B71146"/>
    <w:rsid w:val="00B75CA4"/>
    <w:rsid w:val="00B76A9D"/>
    <w:rsid w:val="00B77E81"/>
    <w:rsid w:val="00B81975"/>
    <w:rsid w:val="00B92349"/>
    <w:rsid w:val="00B939B3"/>
    <w:rsid w:val="00B9670D"/>
    <w:rsid w:val="00BA233B"/>
    <w:rsid w:val="00BA7613"/>
    <w:rsid w:val="00BC1BF4"/>
    <w:rsid w:val="00BC2713"/>
    <w:rsid w:val="00BC45CA"/>
    <w:rsid w:val="00BC4734"/>
    <w:rsid w:val="00BD6E46"/>
    <w:rsid w:val="00BE380C"/>
    <w:rsid w:val="00BE643F"/>
    <w:rsid w:val="00BE77A5"/>
    <w:rsid w:val="00C0202B"/>
    <w:rsid w:val="00C05322"/>
    <w:rsid w:val="00C155DB"/>
    <w:rsid w:val="00C27B27"/>
    <w:rsid w:val="00C42F70"/>
    <w:rsid w:val="00C471D2"/>
    <w:rsid w:val="00C7106E"/>
    <w:rsid w:val="00C76BB9"/>
    <w:rsid w:val="00C77986"/>
    <w:rsid w:val="00C8395F"/>
    <w:rsid w:val="00C848BE"/>
    <w:rsid w:val="00C90ACA"/>
    <w:rsid w:val="00C92EA9"/>
    <w:rsid w:val="00C94409"/>
    <w:rsid w:val="00C9743D"/>
    <w:rsid w:val="00CA222B"/>
    <w:rsid w:val="00CB0193"/>
    <w:rsid w:val="00CB4B23"/>
    <w:rsid w:val="00CB53C4"/>
    <w:rsid w:val="00CC00D1"/>
    <w:rsid w:val="00CE0340"/>
    <w:rsid w:val="00CE4C4E"/>
    <w:rsid w:val="00CE76D9"/>
    <w:rsid w:val="00CF767C"/>
    <w:rsid w:val="00D11A7B"/>
    <w:rsid w:val="00D120C6"/>
    <w:rsid w:val="00D20F7F"/>
    <w:rsid w:val="00D2654C"/>
    <w:rsid w:val="00D32D5D"/>
    <w:rsid w:val="00D347D1"/>
    <w:rsid w:val="00D352F4"/>
    <w:rsid w:val="00D35CBA"/>
    <w:rsid w:val="00D62950"/>
    <w:rsid w:val="00D643D4"/>
    <w:rsid w:val="00D678D8"/>
    <w:rsid w:val="00D81A19"/>
    <w:rsid w:val="00D94EEC"/>
    <w:rsid w:val="00D966A0"/>
    <w:rsid w:val="00DA0118"/>
    <w:rsid w:val="00DA1BB8"/>
    <w:rsid w:val="00DA722A"/>
    <w:rsid w:val="00DC3E6C"/>
    <w:rsid w:val="00DC7431"/>
    <w:rsid w:val="00DD06FB"/>
    <w:rsid w:val="00DD4021"/>
    <w:rsid w:val="00DF640C"/>
    <w:rsid w:val="00E01600"/>
    <w:rsid w:val="00E01FC0"/>
    <w:rsid w:val="00E111A2"/>
    <w:rsid w:val="00E124C9"/>
    <w:rsid w:val="00E21EC8"/>
    <w:rsid w:val="00E22167"/>
    <w:rsid w:val="00E4156A"/>
    <w:rsid w:val="00E41B57"/>
    <w:rsid w:val="00E51BAD"/>
    <w:rsid w:val="00E546D0"/>
    <w:rsid w:val="00E5686D"/>
    <w:rsid w:val="00E633A9"/>
    <w:rsid w:val="00E6741B"/>
    <w:rsid w:val="00E708A0"/>
    <w:rsid w:val="00E8133E"/>
    <w:rsid w:val="00E81E6F"/>
    <w:rsid w:val="00E82486"/>
    <w:rsid w:val="00E95F48"/>
    <w:rsid w:val="00EA45DA"/>
    <w:rsid w:val="00EA4C35"/>
    <w:rsid w:val="00EB6689"/>
    <w:rsid w:val="00EC4E5B"/>
    <w:rsid w:val="00EF13B0"/>
    <w:rsid w:val="00EF6E30"/>
    <w:rsid w:val="00EF7E36"/>
    <w:rsid w:val="00F057DB"/>
    <w:rsid w:val="00F26E02"/>
    <w:rsid w:val="00F33DC6"/>
    <w:rsid w:val="00F355D3"/>
    <w:rsid w:val="00F36A3B"/>
    <w:rsid w:val="00F45D68"/>
    <w:rsid w:val="00F67FBB"/>
    <w:rsid w:val="00F77E1E"/>
    <w:rsid w:val="00F8013F"/>
    <w:rsid w:val="00FA106B"/>
    <w:rsid w:val="00FB29E0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7923CA-7575-4347-BA76-8E119901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D94EEC"/>
    <w:pPr>
      <w:keepNext/>
      <w:jc w:val="center"/>
      <w:outlineLvl w:val="0"/>
    </w:pPr>
    <w:rPr>
      <w:rFonts w:ascii="AngsanaUPC" w:eastAsia="Cordia New" w:hAnsi="AngsanaUPC"/>
      <w:sz w:val="32"/>
      <w:szCs w:val="32"/>
      <w:lang w:val="x-none" w:eastAsia="x-none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การเชื่อมโยงหลายมิติ"/>
    <w:rsid w:val="00E708A0"/>
    <w:rPr>
      <w:color w:val="0000FF"/>
      <w:u w:val="single"/>
    </w:rPr>
  </w:style>
  <w:style w:type="paragraph" w:styleId="a4">
    <w:name w:val="Body Text"/>
    <w:basedOn w:val="a"/>
    <w:link w:val="a5"/>
    <w:rsid w:val="00D94EEC"/>
    <w:pPr>
      <w:jc w:val="both"/>
    </w:pPr>
    <w:rPr>
      <w:rFonts w:ascii="AngsanaUPC" w:eastAsia="Cordia New" w:hAnsi="AngsanaUPC"/>
      <w:sz w:val="32"/>
      <w:szCs w:val="32"/>
      <w:lang w:val="x-none" w:eastAsia="x-none"/>
    </w:rPr>
  </w:style>
  <w:style w:type="paragraph" w:styleId="a6">
    <w:name w:val="header"/>
    <w:basedOn w:val="a"/>
    <w:link w:val="a7"/>
    <w:rsid w:val="00D94EE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10">
    <w:name w:val="หัวเรื่อง 1 อักขระ"/>
    <w:link w:val="1"/>
    <w:rsid w:val="000020C4"/>
    <w:rPr>
      <w:rFonts w:ascii="AngsanaUPC" w:eastAsia="Cordia New" w:hAnsi="AngsanaUPC" w:cs="AngsanaUPC"/>
      <w:sz w:val="32"/>
      <w:szCs w:val="32"/>
    </w:rPr>
  </w:style>
  <w:style w:type="character" w:customStyle="1" w:styleId="a5">
    <w:name w:val="เนื้อความ อักขระ"/>
    <w:link w:val="a4"/>
    <w:rsid w:val="000020C4"/>
    <w:rPr>
      <w:rFonts w:ascii="AngsanaUPC" w:eastAsia="Cordia New" w:hAnsi="AngsanaUPC" w:cs="AngsanaUPC"/>
      <w:sz w:val="32"/>
      <w:szCs w:val="32"/>
    </w:rPr>
  </w:style>
  <w:style w:type="character" w:customStyle="1" w:styleId="a7">
    <w:name w:val="หัวกระดาษ อักขระ"/>
    <w:link w:val="a6"/>
    <w:rsid w:val="000020C4"/>
    <w:rPr>
      <w:sz w:val="24"/>
      <w:szCs w:val="28"/>
    </w:rPr>
  </w:style>
  <w:style w:type="paragraph" w:styleId="a8">
    <w:name w:val="Normal (Web)"/>
    <w:basedOn w:val="a"/>
    <w:uiPriority w:val="99"/>
    <w:unhideWhenUsed/>
    <w:rsid w:val="00272AE0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9">
    <w:name w:val="Strong"/>
    <w:uiPriority w:val="22"/>
    <w:qFormat/>
    <w:rsid w:val="005D204C"/>
    <w:rPr>
      <w:rFonts w:cs="Times New Roman"/>
      <w:b/>
      <w:bCs/>
    </w:rPr>
  </w:style>
  <w:style w:type="paragraph" w:styleId="aa">
    <w:name w:val="Balloon Text"/>
    <w:basedOn w:val="a"/>
    <w:link w:val="ab"/>
    <w:rsid w:val="006F4E91"/>
    <w:rPr>
      <w:rFonts w:ascii="Tahoma" w:hAnsi="Tahoma"/>
      <w:sz w:val="16"/>
      <w:szCs w:val="20"/>
      <w:lang w:val="x-none" w:eastAsia="x-none"/>
    </w:rPr>
  </w:style>
  <w:style w:type="character" w:customStyle="1" w:styleId="ab">
    <w:name w:val="ข้อความบอลลูน อักขระ"/>
    <w:link w:val="aa"/>
    <w:rsid w:val="006F4E91"/>
    <w:rPr>
      <w:rFonts w:ascii="Tahoma" w:hAnsi="Tahoma"/>
      <w:sz w:val="16"/>
    </w:rPr>
  </w:style>
  <w:style w:type="table" w:styleId="ac">
    <w:name w:val="Table Grid"/>
    <w:basedOn w:val="a1"/>
    <w:uiPriority w:val="59"/>
    <w:rsid w:val="006F4E91"/>
    <w:rPr>
      <w:rFonts w:ascii="Calibri" w:eastAsia="Calibri" w:hAnsi="Calibri" w:cs="Cordia New"/>
      <w:sz w:val="22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BCE47-F69D-4E6A-915E-B8223014A9B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ประมวลจริยธรรมของข้าราชการ</vt:lpstr>
    </vt:vector>
  </TitlesOfParts>
  <Company>sKz</Company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ประมวลจริยธรรมของข้าราชการ</dc:title>
  <dc:subject/>
  <dc:creator>KoOLz</dc:creator>
  <cp:keywords/>
  <cp:lastModifiedBy>BeaM'iiz beam</cp:lastModifiedBy>
  <cp:revision>2</cp:revision>
  <cp:lastPrinted>2023-04-20T01:34:00Z</cp:lastPrinted>
  <dcterms:created xsi:type="dcterms:W3CDTF">2024-06-20T02:27:00Z</dcterms:created>
  <dcterms:modified xsi:type="dcterms:W3CDTF">2024-06-20T02:27:00Z</dcterms:modified>
</cp:coreProperties>
</file>